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50199" w14:textId="28CE52F4" w:rsidR="003B16EC" w:rsidRDefault="00483CF5">
      <w:pPr>
        <w:spacing w:line="14" w:lineRule="exact"/>
        <w:jc w:val="center"/>
        <w:sectPr w:rsidR="003B16EC">
          <w:pgSz w:w="12240" w:h="15840"/>
          <w:pgMar w:top="494" w:right="620" w:bottom="420" w:left="720" w:header="494" w:footer="420" w:gutter="0"/>
          <w:cols w:space="720"/>
        </w:sectPr>
      </w:pPr>
      <w:r>
        <w:rPr>
          <w:noProof/>
          <w:lang w:eastAsia="en-CA"/>
        </w:rPr>
        <mc:AlternateContent>
          <mc:Choice Requires="wps">
            <w:drawing>
              <wp:anchor distT="0" distB="0" distL="114300" distR="114300" simplePos="0" relativeHeight="251660800" behindDoc="0" locked="0" layoutInCell="1" allowOverlap="1" wp14:anchorId="07B58DE4" wp14:editId="3084BE4F">
                <wp:simplePos x="0" y="0"/>
                <wp:positionH relativeFrom="column">
                  <wp:posOffset>4857115</wp:posOffset>
                </wp:positionH>
                <wp:positionV relativeFrom="paragraph">
                  <wp:posOffset>-97790</wp:posOffset>
                </wp:positionV>
                <wp:extent cx="1689100" cy="1689100"/>
                <wp:effectExtent l="0" t="0" r="0" b="0"/>
                <wp:wrapNone/>
                <wp:docPr id="14" name="Oval 14"/>
                <wp:cNvGraphicFramePr/>
                <a:graphic xmlns:a="http://schemas.openxmlformats.org/drawingml/2006/main">
                  <a:graphicData uri="http://schemas.microsoft.com/office/word/2010/wordprocessingShape">
                    <wps:wsp>
                      <wps:cNvSpPr/>
                      <wps:spPr>
                        <a:xfrm>
                          <a:off x="0" y="0"/>
                          <a:ext cx="1689100" cy="16891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8DDB90" id="Oval 14" o:spid="_x0000_s1026" style="position:absolute;margin-left:382.45pt;margin-top:-7.7pt;width:133pt;height:133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" fillcolor="white [3212]" stroked="f" strokeweight="1pt">
                <v:stroke joinstyle="miter"/>
              </v:oval>
            </w:pict>
          </mc:Fallback>
        </mc:AlternateContent>
      </w:r>
    </w:p>
    <w:p w14:paraId="5C3B1A01" w14:textId="4FA1DA14" w:rsidR="003B16EC" w:rsidRDefault="00241C88">
      <w:pPr>
        <w:spacing w:line="14" w:lineRule="exact"/>
        <w:jc w:val="center"/>
      </w:pPr>
      <w:r>
        <w:rPr>
          <w:noProof/>
          <w:lang w:eastAsia="en-CA"/>
        </w:rPr>
        <mc:AlternateContent>
          <mc:Choice Requires="wps">
            <w:drawing>
              <wp:anchor distT="0" distB="0" distL="114300" distR="114300" simplePos="0" relativeHeight="251616256" behindDoc="0" locked="0" layoutInCell="1" allowOverlap="1" wp14:anchorId="0339AF4A" wp14:editId="157561B3">
                <wp:simplePos x="0" y="0"/>
                <wp:positionH relativeFrom="column">
                  <wp:posOffset>0</wp:posOffset>
                </wp:positionH>
                <wp:positionV relativeFrom="paragraph">
                  <wp:posOffset>0</wp:posOffset>
                </wp:positionV>
                <wp:extent cx="635000" cy="635000"/>
                <wp:effectExtent l="0" t="0" r="0" b="0"/>
                <wp:wrapNone/>
                <wp:docPr id="8" name="polygon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B7473" id="polygon1" o:spid="_x0000_s1026" style="position:absolute;margin-left:0;margin-top:0;width:50pt;height:50pt;z-index:2516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">
                <v:stroke joinstyle="miter"/>
                <v:path arrowok="t" textboxrect="@1,@1,@1,@1"/>
              </v:shape>
            </w:pict>
          </mc:Fallback>
        </mc:AlternateContent>
      </w:r>
      <w:r>
        <w:rPr>
          <w:noProof/>
          <w:lang w:eastAsia="en-CA"/>
        </w:rPr>
        <mc:AlternateContent>
          <mc:Choice Requires="wps">
            <w:drawing>
              <wp:anchor distT="0" distB="0" distL="114300" distR="114300" simplePos="0" relativeHeight="251610112" behindDoc="0" locked="0" layoutInCell="1" allowOverlap="1" wp14:anchorId="0B19E2A9" wp14:editId="3BB785FD">
                <wp:simplePos x="0" y="0"/>
                <wp:positionH relativeFrom="column">
                  <wp:posOffset>0</wp:posOffset>
                </wp:positionH>
                <wp:positionV relativeFrom="paragraph">
                  <wp:posOffset>0</wp:posOffset>
                </wp:positionV>
                <wp:extent cx="635000" cy="635000"/>
                <wp:effectExtent l="0" t="0" r="0" b="0"/>
                <wp:wrapNone/>
                <wp:docPr id="6" name="polygon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4B887" id="polygon2" o:spid="_x0000_s1026" style="position:absolute;margin-left:0;margin-top:0;width:50pt;height:50pt;z-index:2516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">
                <v:stroke joinstyle="miter"/>
                <v:path arrowok="t" textboxrect="@1,@1,@1,@1"/>
              </v:shape>
            </w:pict>
          </mc:Fallback>
        </mc:AlternateContent>
      </w:r>
      <w:r>
        <w:rPr>
          <w:noProof/>
          <w:lang w:eastAsia="en-CA"/>
        </w:rPr>
        <mc:AlternateContent>
          <mc:Choice Requires="wps">
            <w:drawing>
              <wp:anchor distT="0" distB="0" distL="114300" distR="114300" simplePos="0" relativeHeight="251678720" behindDoc="0" locked="0" layoutInCell="1" allowOverlap="1" wp14:anchorId="0F6D8CE9" wp14:editId="5F58136C">
                <wp:simplePos x="0" y="0"/>
                <wp:positionH relativeFrom="page">
                  <wp:posOffset>457200</wp:posOffset>
                </wp:positionH>
                <wp:positionV relativeFrom="page">
                  <wp:posOffset>1630680</wp:posOffset>
                </wp:positionV>
                <wp:extent cx="6858000" cy="472440"/>
                <wp:effectExtent l="0" t="0" r="0" b="0"/>
                <wp:wrapNone/>
                <wp:docPr id="5" name="WS_polygon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47244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52373" w14:textId="00F065CA" w:rsidR="002276FA" w:rsidRDefault="00B0200F">
                            <w:pPr>
                              <w:autoSpaceDE w:val="0"/>
                              <w:autoSpaceDN w:val="0"/>
                              <w:spacing w:before="93" w:line="569" w:lineRule="exact"/>
                              <w:ind w:left="304"/>
                              <w:jc w:val="left"/>
                            </w:pPr>
                            <w:r>
                              <w:rPr>
                                <w:rFonts w:ascii="Impact" w:eastAsia="Impact" w:hAnsi="Impact" w:cs="Impact"/>
                                <w:bCs/>
                                <w:color w:val="FFFFFF"/>
                                <w:spacing w:val="3"/>
                                <w:sz w:val="38"/>
                              </w:rPr>
                              <w:t>SCHOOL</w:t>
                            </w:r>
                            <w:r>
                              <w:rPr>
                                <w:rFonts w:ascii="Impact" w:eastAsia="Impact" w:hAnsi="Impact" w:cs="Impact"/>
                                <w:bCs/>
                                <w:color w:val="FFFFFF"/>
                                <w:spacing w:val="5"/>
                                <w:sz w:val="38"/>
                              </w:rPr>
                              <w:t xml:space="preserve"> </w:t>
                            </w:r>
                            <w:r>
                              <w:rPr>
                                <w:rFonts w:ascii="Impact" w:eastAsia="Impact" w:hAnsi="Impact" w:cs="Impact"/>
                                <w:bCs/>
                                <w:color w:val="FFFFFF"/>
                                <w:spacing w:val="-4"/>
                                <w:w w:val="104"/>
                                <w:sz w:val="38"/>
                              </w:rPr>
                              <w:t>NEWSLETTER</w:t>
                            </w:r>
                            <w:r>
                              <w:rPr>
                                <w:rFonts w:ascii="Impact" w:eastAsia="Impact" w:hAnsi="Impact" w:cs="Impact"/>
                                <w:bCs/>
                                <w:color w:val="FFFFFF"/>
                                <w:spacing w:val="147"/>
                                <w:sz w:val="38"/>
                              </w:rPr>
                              <w:t xml:space="preserve"> </w:t>
                            </w:r>
                            <w:proofErr w:type="gramStart"/>
                            <w:r>
                              <w:rPr>
                                <w:rFonts w:ascii="Impact" w:eastAsia="Impact" w:hAnsi="Impact" w:cs="Impact"/>
                                <w:bCs/>
                                <w:color w:val="00AEBD"/>
                                <w:sz w:val="38"/>
                              </w:rPr>
                              <w:t>|</w:t>
                            </w:r>
                            <w:r>
                              <w:rPr>
                                <w:rFonts w:ascii="Impact" w:eastAsia="Impact" w:hAnsi="Impact" w:cs="Impact"/>
                                <w:bCs/>
                                <w:color w:val="00AEBD"/>
                                <w:spacing w:val="149"/>
                                <w:sz w:val="38"/>
                              </w:rPr>
                              <w:t xml:space="preserve"> </w:t>
                            </w:r>
                            <w:r>
                              <w:rPr>
                                <w:rFonts w:ascii="Impact" w:eastAsia="Impact" w:hAnsi="Impact" w:cs="Impact"/>
                                <w:bCs/>
                                <w:color w:val="FFFFFF"/>
                                <w:spacing w:val="6"/>
                                <w:sz w:val="38"/>
                              </w:rPr>
                              <w:t xml:space="preserve"> </w:t>
                            </w:r>
                            <w:r w:rsidR="001551D9">
                              <w:rPr>
                                <w:rFonts w:ascii="Impact" w:eastAsia="Impact" w:hAnsi="Impact" w:cs="Impact"/>
                                <w:bCs/>
                                <w:color w:val="FFFFFF"/>
                                <w:spacing w:val="6"/>
                                <w:sz w:val="38"/>
                              </w:rPr>
                              <w:t>OCTOBER</w:t>
                            </w:r>
                            <w:proofErr w:type="gramEnd"/>
                            <w:r>
                              <w:rPr>
                                <w:rFonts w:ascii="Impact" w:eastAsia="Impact" w:hAnsi="Impact" w:cs="Impact"/>
                                <w:bCs/>
                                <w:color w:val="FFFFFF"/>
                                <w:spacing w:val="6"/>
                                <w:sz w:val="38"/>
                              </w:rPr>
                              <w:t xml:space="preserve"> </w:t>
                            </w:r>
                            <w:r>
                              <w:rPr>
                                <w:rFonts w:ascii="Impact" w:eastAsia="Impact" w:hAnsi="Impact" w:cs="Impact"/>
                                <w:bCs/>
                                <w:color w:val="FFFFFF"/>
                                <w:spacing w:val="1"/>
                                <w:w w:val="101"/>
                                <w:sz w:val="38"/>
                              </w:rPr>
                              <w:t>2020</w:t>
                            </w:r>
                            <w:r>
                              <w:rPr>
                                <w:rFonts w:ascii="Impact" w:eastAsia="Impact" w:hAnsi="Impact" w:cs="Impact"/>
                                <w:bCs/>
                                <w:color w:val="FFFFFF"/>
                                <w:spacing w:val="6"/>
                                <w:sz w:val="38"/>
                              </w:rPr>
                              <w:t xml:space="preserve"> </w:t>
                            </w:r>
                            <w:r>
                              <w:rPr>
                                <w:rFonts w:ascii="Impact" w:eastAsia="Impact" w:hAnsi="Impact" w:cs="Impact"/>
                                <w:bCs/>
                                <w:color w:val="FFFFFF"/>
                                <w:w w:val="102"/>
                                <w:sz w:val="38"/>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D8CE9" id="_x0000_t202" coordsize="21600,21600" o:spt="202" path="m,l,21600r21600,l21600,xe">
                <v:stroke joinstyle="miter"/>
                <v:path gradientshapeok="t" o:connecttype="rect"/>
              </v:shapetype>
              <v:shape id="WS_polygon2" o:spid="_x0000_s1026" type="#_x0000_t202" style="position:absolute;left:0;text-align:left;margin-left:36pt;margin-top:128.4pt;width:540pt;height:37.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" fillcolor="#231f20" stroked="f">
                <v:path arrowok="t"/>
                <v:textbox inset="0,0,0,0">
                  <w:txbxContent>
                    <w:p w14:paraId="73452373" w14:textId="00F065CA" w:rsidR="002276FA" w:rsidRDefault="00B0200F">
                      <w:pPr>
                        <w:autoSpaceDE w:val="0"/>
                        <w:autoSpaceDN w:val="0"/>
                        <w:spacing w:before="93" w:line="569" w:lineRule="exact"/>
                        <w:ind w:left="304"/>
                        <w:jc w:val="left"/>
                      </w:pPr>
                      <w:r>
                        <w:rPr>
                          <w:rFonts w:ascii="Impact" w:eastAsia="Impact" w:hAnsi="Impact" w:cs="Impact"/>
                          <w:bCs/>
                          <w:color w:val="FFFFFF"/>
                          <w:spacing w:val="3"/>
                          <w:sz w:val="38"/>
                        </w:rPr>
                        <w:t>SCHOOL</w:t>
                      </w:r>
                      <w:r>
                        <w:rPr>
                          <w:rFonts w:ascii="Impact" w:eastAsia="Impact" w:hAnsi="Impact" w:cs="Impact"/>
                          <w:bCs/>
                          <w:color w:val="FFFFFF"/>
                          <w:spacing w:val="5"/>
                          <w:sz w:val="38"/>
                        </w:rPr>
                        <w:t xml:space="preserve"> </w:t>
                      </w:r>
                      <w:r>
                        <w:rPr>
                          <w:rFonts w:ascii="Impact" w:eastAsia="Impact" w:hAnsi="Impact" w:cs="Impact"/>
                          <w:bCs/>
                          <w:color w:val="FFFFFF"/>
                          <w:spacing w:val="-4"/>
                          <w:w w:val="104"/>
                          <w:sz w:val="38"/>
                        </w:rPr>
                        <w:t>NEWSLETTER</w:t>
                      </w:r>
                      <w:r>
                        <w:rPr>
                          <w:rFonts w:ascii="Impact" w:eastAsia="Impact" w:hAnsi="Impact" w:cs="Impact"/>
                          <w:bCs/>
                          <w:color w:val="FFFFFF"/>
                          <w:spacing w:val="147"/>
                          <w:sz w:val="38"/>
                        </w:rPr>
                        <w:t xml:space="preserve"> </w:t>
                      </w:r>
                      <w:proofErr w:type="gramStart"/>
                      <w:r>
                        <w:rPr>
                          <w:rFonts w:ascii="Impact" w:eastAsia="Impact" w:hAnsi="Impact" w:cs="Impact"/>
                          <w:bCs/>
                          <w:color w:val="00AEBD"/>
                          <w:sz w:val="38"/>
                        </w:rPr>
                        <w:t>|</w:t>
                      </w:r>
                      <w:r>
                        <w:rPr>
                          <w:rFonts w:ascii="Impact" w:eastAsia="Impact" w:hAnsi="Impact" w:cs="Impact"/>
                          <w:bCs/>
                          <w:color w:val="00AEBD"/>
                          <w:spacing w:val="149"/>
                          <w:sz w:val="38"/>
                        </w:rPr>
                        <w:t xml:space="preserve"> </w:t>
                      </w:r>
                      <w:r>
                        <w:rPr>
                          <w:rFonts w:ascii="Impact" w:eastAsia="Impact" w:hAnsi="Impact" w:cs="Impact"/>
                          <w:bCs/>
                          <w:color w:val="FFFFFF"/>
                          <w:spacing w:val="6"/>
                          <w:sz w:val="38"/>
                        </w:rPr>
                        <w:t xml:space="preserve"> </w:t>
                      </w:r>
                      <w:r w:rsidR="001551D9">
                        <w:rPr>
                          <w:rFonts w:ascii="Impact" w:eastAsia="Impact" w:hAnsi="Impact" w:cs="Impact"/>
                          <w:bCs/>
                          <w:color w:val="FFFFFF"/>
                          <w:spacing w:val="6"/>
                          <w:sz w:val="38"/>
                        </w:rPr>
                        <w:t>OCTOBER</w:t>
                      </w:r>
                      <w:proofErr w:type="gramEnd"/>
                      <w:r>
                        <w:rPr>
                          <w:rFonts w:ascii="Impact" w:eastAsia="Impact" w:hAnsi="Impact" w:cs="Impact"/>
                          <w:bCs/>
                          <w:color w:val="FFFFFF"/>
                          <w:spacing w:val="6"/>
                          <w:sz w:val="38"/>
                        </w:rPr>
                        <w:t xml:space="preserve"> </w:t>
                      </w:r>
                      <w:r>
                        <w:rPr>
                          <w:rFonts w:ascii="Impact" w:eastAsia="Impact" w:hAnsi="Impact" w:cs="Impact"/>
                          <w:bCs/>
                          <w:color w:val="FFFFFF"/>
                          <w:spacing w:val="1"/>
                          <w:w w:val="101"/>
                          <w:sz w:val="38"/>
                        </w:rPr>
                        <w:t>2020</w:t>
                      </w:r>
                      <w:r>
                        <w:rPr>
                          <w:rFonts w:ascii="Impact" w:eastAsia="Impact" w:hAnsi="Impact" w:cs="Impact"/>
                          <w:bCs/>
                          <w:color w:val="FFFFFF"/>
                          <w:spacing w:val="6"/>
                          <w:sz w:val="38"/>
                        </w:rPr>
                        <w:t xml:space="preserve"> </w:t>
                      </w:r>
                      <w:r>
                        <w:rPr>
                          <w:rFonts w:ascii="Impact" w:eastAsia="Impact" w:hAnsi="Impact" w:cs="Impact"/>
                          <w:bCs/>
                          <w:color w:val="FFFFFF"/>
                          <w:w w:val="102"/>
                          <w:sz w:val="38"/>
                        </w:rPr>
                        <w:t>EDITION</w:t>
                      </w:r>
                    </w:p>
                  </w:txbxContent>
                </v:textbox>
                <w10:wrap anchorx="page" anchory="page"/>
              </v:shape>
            </w:pict>
          </mc:Fallback>
        </mc:AlternateContent>
      </w:r>
      <w:r>
        <w:rPr>
          <w:noProof/>
          <w:lang w:eastAsia="en-CA"/>
        </w:rPr>
        <mc:AlternateContent>
          <mc:Choice Requires="wps">
            <w:drawing>
              <wp:anchor distT="0" distB="0" distL="114300" distR="114300" simplePos="0" relativeHeight="251627520" behindDoc="0" locked="0" layoutInCell="1" allowOverlap="1" wp14:anchorId="7D8450B1" wp14:editId="581880EC">
                <wp:simplePos x="0" y="0"/>
                <wp:positionH relativeFrom="column">
                  <wp:posOffset>0</wp:posOffset>
                </wp:positionH>
                <wp:positionV relativeFrom="paragraph">
                  <wp:posOffset>0</wp:posOffset>
                </wp:positionV>
                <wp:extent cx="635000" cy="635000"/>
                <wp:effectExtent l="0" t="0" r="0" b="0"/>
                <wp:wrapNone/>
                <wp:docPr id="4" name="polygon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33BC9" id="polygon3" o:spid="_x0000_s1026" style="position:absolute;margin-left:0;margin-top:0;width:50pt;height:50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">
                <v:stroke joinstyle="miter"/>
                <v:path arrowok="t" textboxrect="@1,@1,@1,@1"/>
              </v:shape>
            </w:pict>
          </mc:Fallback>
        </mc:AlternateContent>
      </w:r>
      <w:r>
        <w:rPr>
          <w:noProof/>
          <w:lang w:eastAsia="en-CA"/>
        </w:rPr>
        <mc:AlternateContent>
          <mc:Choice Requires="wps">
            <w:drawing>
              <wp:anchor distT="0" distB="0" distL="114300" distR="114300" simplePos="0" relativeHeight="251633664" behindDoc="0" locked="0" layoutInCell="1" allowOverlap="1" wp14:anchorId="14FC239E" wp14:editId="11708BD7">
                <wp:simplePos x="0" y="0"/>
                <wp:positionH relativeFrom="column">
                  <wp:posOffset>0</wp:posOffset>
                </wp:positionH>
                <wp:positionV relativeFrom="paragraph">
                  <wp:posOffset>0</wp:posOffset>
                </wp:positionV>
                <wp:extent cx="635000" cy="635000"/>
                <wp:effectExtent l="0" t="0" r="0" b="0"/>
                <wp:wrapNone/>
                <wp:docPr id="2" name="polygon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01FCC" id="polygon4" o:spid="_x0000_s1026" style="position:absolute;margin-left:0;margin-top:0;width:50pt;height:50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">
                <v:stroke joinstyle="miter"/>
                <v:path arrowok="t" textboxrect="@1,@1,@1,@1"/>
              </v:shape>
            </w:pict>
          </mc:Fallback>
        </mc:AlternateContent>
      </w:r>
    </w:p>
    <w:bookmarkStart w:id="0" w:name="_bookmark0"/>
    <w:bookmarkEnd w:id="0"/>
    <w:p w14:paraId="626186E1" w14:textId="094E6306" w:rsidR="003B16EC" w:rsidRDefault="00483CF5">
      <w:pPr>
        <w:autoSpaceDE w:val="0"/>
        <w:autoSpaceDN w:val="0"/>
        <w:spacing w:before="14" w:line="1747" w:lineRule="exact"/>
        <w:ind w:left="304"/>
        <w:jc w:val="left"/>
      </w:pPr>
      <w:r>
        <w:rPr>
          <w:noProof/>
          <w:lang w:eastAsia="en-CA"/>
        </w:rPr>
        <mc:AlternateContent>
          <mc:Choice Requires="wps">
            <w:drawing>
              <wp:anchor distT="0" distB="0" distL="114300" distR="114300" simplePos="0" relativeHeight="251638784" behindDoc="0" locked="0" layoutInCell="1" allowOverlap="1" wp14:anchorId="7F2D38E5" wp14:editId="1F398CB0">
                <wp:simplePos x="0" y="0"/>
                <wp:positionH relativeFrom="column">
                  <wp:posOffset>50800</wp:posOffset>
                </wp:positionH>
                <wp:positionV relativeFrom="paragraph">
                  <wp:posOffset>36830</wp:posOffset>
                </wp:positionV>
                <wp:extent cx="2527300" cy="908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27300" cy="908050"/>
                        </a:xfrm>
                        <a:prstGeom prst="rect">
                          <a:avLst/>
                        </a:prstGeom>
                        <a:noFill/>
                        <a:ln w="6350">
                          <a:noFill/>
                        </a:ln>
                      </wps:spPr>
                      <wps:txbx>
                        <w:txbxContent>
                          <w:p w14:paraId="405570D0" w14:textId="0126DD7B" w:rsidR="00241C88" w:rsidRPr="00241C88" w:rsidRDefault="00241C88">
                            <w:pPr>
                              <w:rPr>
                                <w:rFonts w:ascii="Impact" w:hAnsi="Impact"/>
                                <w:color w:val="FFFFFF" w:themeColor="background1"/>
                                <w:sz w:val="117"/>
                                <w:szCs w:val="117"/>
                              </w:rPr>
                            </w:pPr>
                            <w:r w:rsidRPr="00241C88">
                              <w:rPr>
                                <w:rFonts w:ascii="Impact" w:hAnsi="Impact"/>
                                <w:color w:val="FFFFFF" w:themeColor="background1"/>
                                <w:sz w:val="117"/>
                                <w:szCs w:val="117"/>
                              </w:rPr>
                              <w:t>WALSH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2D38E5" id="Text Box 9" o:spid="_x0000_s1027" type="#_x0000_t202" style="position:absolute;left:0;text-align:left;margin-left:4pt;margin-top:2.9pt;width:199pt;height:71.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" filled="f" stroked="f" strokeweight=".5pt">
                <v:textbox>
                  <w:txbxContent>
                    <w:p w14:paraId="405570D0" w14:textId="0126DD7B" w:rsidR="00241C88" w:rsidRPr="00241C88" w:rsidRDefault="00241C88">
                      <w:pPr>
                        <w:rPr>
                          <w:rFonts w:ascii="Impact" w:hAnsi="Impact"/>
                          <w:color w:val="FFFFFF" w:themeColor="background1"/>
                          <w:sz w:val="117"/>
                          <w:szCs w:val="117"/>
                        </w:rPr>
                      </w:pPr>
                      <w:r w:rsidRPr="00241C88">
                        <w:rPr>
                          <w:rFonts w:ascii="Impact" w:hAnsi="Impact"/>
                          <w:color w:val="FFFFFF" w:themeColor="background1"/>
                          <w:sz w:val="117"/>
                          <w:szCs w:val="117"/>
                        </w:rPr>
                        <w:t>WALSH</w:t>
                      </w:r>
                    </w:p>
                  </w:txbxContent>
                </v:textbox>
              </v:shape>
            </w:pict>
          </mc:Fallback>
        </mc:AlternateContent>
      </w:r>
      <w:r>
        <w:rPr>
          <w:noProof/>
          <w:lang w:eastAsia="en-CA"/>
        </w:rPr>
        <mc:AlternateContent>
          <mc:Choice Requires="wps">
            <w:drawing>
              <wp:anchor distT="0" distB="0" distL="114300" distR="114300" simplePos="0" relativeHeight="251643904" behindDoc="0" locked="0" layoutInCell="1" allowOverlap="1" wp14:anchorId="7A7073EA" wp14:editId="0468A79B">
                <wp:simplePos x="0" y="0"/>
                <wp:positionH relativeFrom="column">
                  <wp:posOffset>82550</wp:posOffset>
                </wp:positionH>
                <wp:positionV relativeFrom="paragraph">
                  <wp:posOffset>843280</wp:posOffset>
                </wp:positionV>
                <wp:extent cx="2527300" cy="45593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27300" cy="455930"/>
                        </a:xfrm>
                        <a:prstGeom prst="rect">
                          <a:avLst/>
                        </a:prstGeom>
                        <a:noFill/>
                        <a:ln w="6350">
                          <a:noFill/>
                        </a:ln>
                      </wps:spPr>
                      <wps:txbx>
                        <w:txbxContent>
                          <w:p w14:paraId="170C4969" w14:textId="29ECC061" w:rsidR="00E76E21" w:rsidRPr="00E76E21" w:rsidRDefault="00E76E21" w:rsidP="00E76E21">
                            <w:pPr>
                              <w:rPr>
                                <w:rFonts w:ascii="Impact" w:hAnsi="Impact"/>
                                <w:color w:val="FFFFFF" w:themeColor="background1"/>
                                <w:sz w:val="52"/>
                                <w:szCs w:val="52"/>
                              </w:rPr>
                            </w:pPr>
                            <w:r w:rsidRPr="00E76E21">
                              <w:rPr>
                                <w:rFonts w:ascii="Impact" w:hAnsi="Impact"/>
                                <w:color w:val="FFFFFF" w:themeColor="background1"/>
                                <w:sz w:val="52"/>
                                <w:szCs w:val="52"/>
                              </w:rPr>
                              <w:t>PUBLIC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073EA" id="Text Box 13" o:spid="_x0000_s1028" type="#_x0000_t202" style="position:absolute;left:0;text-align:left;margin-left:6.5pt;margin-top:66.4pt;width:199pt;height:35.9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" filled="f" stroked="f" strokeweight=".5pt">
                <v:textbox>
                  <w:txbxContent>
                    <w:p w14:paraId="170C4969" w14:textId="29ECC061" w:rsidR="00E76E21" w:rsidRPr="00E76E21" w:rsidRDefault="00E76E21" w:rsidP="00E76E21">
                      <w:pPr>
                        <w:rPr>
                          <w:rFonts w:ascii="Impact" w:hAnsi="Impact"/>
                          <w:color w:val="FFFFFF" w:themeColor="background1"/>
                          <w:sz w:val="52"/>
                          <w:szCs w:val="52"/>
                        </w:rPr>
                      </w:pPr>
                      <w:r w:rsidRPr="00E76E21">
                        <w:rPr>
                          <w:rFonts w:ascii="Impact" w:hAnsi="Impact"/>
                          <w:color w:val="FFFFFF" w:themeColor="background1"/>
                          <w:sz w:val="52"/>
                          <w:szCs w:val="52"/>
                        </w:rPr>
                        <w:t>PUBLIC SCHOOL</w:t>
                      </w:r>
                    </w:p>
                  </w:txbxContent>
                </v:textbox>
              </v:shape>
            </w:pict>
          </mc:Fallback>
        </mc:AlternateContent>
      </w:r>
      <w:r>
        <w:rPr>
          <w:noProof/>
          <w:lang w:eastAsia="en-CA"/>
        </w:rPr>
        <w:drawing>
          <wp:anchor distT="0" distB="0" distL="114300" distR="114300" simplePos="0" relativeHeight="251672576" behindDoc="0" locked="0" layoutInCell="1" allowOverlap="1" wp14:anchorId="681251D1" wp14:editId="5A0ED356">
            <wp:simplePos x="0" y="0"/>
            <wp:positionH relativeFrom="column">
              <wp:posOffset>5092700</wp:posOffset>
            </wp:positionH>
            <wp:positionV relativeFrom="paragraph">
              <wp:posOffset>125095</wp:posOffset>
            </wp:positionV>
            <wp:extent cx="1327150" cy="1418847"/>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7150" cy="1418847"/>
                    </a:xfrm>
                    <a:prstGeom prst="rect">
                      <a:avLst/>
                    </a:prstGeom>
                  </pic:spPr>
                </pic:pic>
              </a:graphicData>
            </a:graphic>
            <wp14:sizeRelH relativeFrom="margin">
              <wp14:pctWidth>0</wp14:pctWidth>
            </wp14:sizeRelH>
            <wp14:sizeRelV relativeFrom="margin">
              <wp14:pctHeight>0</wp14:pctHeight>
            </wp14:sizeRelV>
          </wp:anchor>
        </w:drawing>
      </w:r>
      <w:r w:rsidR="00241C88">
        <w:rPr>
          <w:noProof/>
          <w:lang w:eastAsia="en-CA"/>
        </w:rPr>
        <mc:AlternateContent>
          <mc:Choice Requires="wps">
            <w:drawing>
              <wp:anchor distT="0" distB="0" distL="114300" distR="114300" simplePos="0" relativeHeight="251621376" behindDoc="0" locked="0" layoutInCell="1" allowOverlap="1" wp14:anchorId="2AE1FC78" wp14:editId="72A356E7">
                <wp:simplePos x="0" y="0"/>
                <wp:positionH relativeFrom="page">
                  <wp:posOffset>457200</wp:posOffset>
                </wp:positionH>
                <wp:positionV relativeFrom="page">
                  <wp:posOffset>457200</wp:posOffset>
                </wp:positionV>
                <wp:extent cx="6858000" cy="1173480"/>
                <wp:effectExtent l="0" t="0" r="0" b="0"/>
                <wp:wrapNone/>
                <wp:docPr id="7" name="WS_polygo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1173480"/>
                        </a:xfrm>
                        <a:prstGeom prst="rect">
                          <a:avLst/>
                        </a:prstGeom>
                        <a:solidFill>
                          <a:srgbClr val="00AE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46AB3" w14:textId="28962E4D" w:rsidR="002276FA" w:rsidRPr="00241C88" w:rsidRDefault="002276FA" w:rsidP="00241C88">
                            <w:pPr>
                              <w:keepLines/>
                              <w:autoSpaceDE w:val="0"/>
                              <w:autoSpaceDN w:val="0"/>
                              <w:spacing w:before="240" w:after="100" w:afterAutospacing="1" w:line="240" w:lineRule="exact"/>
                              <w:ind w:left="142"/>
                              <w:contextualSpacing/>
                              <w:jc w:val="left"/>
                              <w:rPr>
                                <w:rFonts w:ascii="Impact" w:hAnsi="Impact"/>
                                <w:sz w:val="52"/>
                                <w:szCs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1FC78" id="WS_polygon1" o:spid="_x0000_s1029" type="#_x0000_t202" style="position:absolute;left:0;text-align:left;margin-left:36pt;margin-top:36pt;width:540pt;height:92.4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" fillcolor="#00aebd" stroked="f">
                <v:path arrowok="t"/>
                <v:textbox inset="0,0,0,0">
                  <w:txbxContent>
                    <w:p w14:paraId="68E46AB3" w14:textId="28962E4D" w:rsidR="002276FA" w:rsidRPr="00241C88" w:rsidRDefault="002276FA" w:rsidP="00241C88">
                      <w:pPr>
                        <w:keepLines/>
                        <w:autoSpaceDE w:val="0"/>
                        <w:autoSpaceDN w:val="0"/>
                        <w:spacing w:before="240" w:after="100" w:afterAutospacing="1" w:line="240" w:lineRule="exact"/>
                        <w:ind w:left="142"/>
                        <w:contextualSpacing/>
                        <w:jc w:val="left"/>
                        <w:rPr>
                          <w:rFonts w:ascii="Impact" w:hAnsi="Impact"/>
                          <w:sz w:val="52"/>
                          <w:szCs w:val="52"/>
                        </w:rPr>
                      </w:pPr>
                    </w:p>
                  </w:txbxContent>
                </v:textbox>
                <w10:wrap anchorx="page" anchory="page"/>
              </v:shape>
            </w:pict>
          </mc:Fallback>
        </mc:AlternateContent>
      </w:r>
      <w:r w:rsidR="00B0200F">
        <w:rPr>
          <w:rFonts w:ascii="Impact" w:eastAsia="Impact" w:hAnsi="Impact" w:cs="Impact"/>
          <w:bCs/>
          <w:color w:val="FFFFFF"/>
          <w:spacing w:val="18"/>
          <w:w w:val="97"/>
          <w:sz w:val="117"/>
        </w:rPr>
        <w:t>WALSH</w:t>
      </w:r>
    </w:p>
    <w:p w14:paraId="528062DE" w14:textId="77777777" w:rsidR="003B16EC" w:rsidRDefault="002A44C7">
      <w:pPr>
        <w:spacing w:line="14" w:lineRule="exact"/>
        <w:jc w:val="center"/>
        <w:sectPr w:rsidR="003B16EC">
          <w:type w:val="continuous"/>
          <w:pgSz w:w="12240" w:h="15840"/>
          <w:pgMar w:top="494" w:right="620" w:bottom="420" w:left="720" w:header="494" w:footer="420" w:gutter="0"/>
          <w:cols w:space="0"/>
        </w:sectPr>
      </w:pPr>
    </w:p>
    <w:p w14:paraId="225DC587" w14:textId="3A4A4C71" w:rsidR="003B16EC" w:rsidRDefault="005315B8">
      <w:pPr>
        <w:autoSpaceDE w:val="0"/>
        <w:autoSpaceDN w:val="0"/>
        <w:spacing w:line="1332" w:lineRule="exact"/>
        <w:jc w:val="left"/>
      </w:pPr>
      <w:r>
        <w:rPr>
          <w:noProof/>
          <w:lang w:eastAsia="en-CA"/>
        </w:rPr>
        <mc:AlternateContent>
          <mc:Choice Requires="wps">
            <w:drawing>
              <wp:anchor distT="0" distB="0" distL="114300" distR="114300" simplePos="0" relativeHeight="251667456" behindDoc="0" locked="0" layoutInCell="1" allowOverlap="1" wp14:anchorId="1AE998BF" wp14:editId="5C8017A8">
                <wp:simplePos x="0" y="0"/>
                <wp:positionH relativeFrom="margin">
                  <wp:align>left</wp:align>
                </wp:positionH>
                <wp:positionV relativeFrom="page">
                  <wp:posOffset>2209800</wp:posOffset>
                </wp:positionV>
                <wp:extent cx="2333625" cy="5562600"/>
                <wp:effectExtent l="0" t="0" r="9525" b="0"/>
                <wp:wrapNone/>
                <wp:docPr id="1" name="WS_polygon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3625" cy="5562600"/>
                        </a:xfrm>
                        <a:prstGeom prst="rect">
                          <a:avLst/>
                        </a:prstGeom>
                        <a:solidFill>
                          <a:srgbClr val="CCEA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65FFA" w14:textId="19E23214" w:rsidR="0071428B" w:rsidRDefault="00985969" w:rsidP="0071428B">
                            <w:pPr>
                              <w:pStyle w:val="Walsh-Sidebarheadline"/>
                            </w:pPr>
                            <w:r>
                              <w:t>Facebook</w:t>
                            </w:r>
                          </w:p>
                          <w:p w14:paraId="6669F88F" w14:textId="58296D8E" w:rsidR="00985969" w:rsidRDefault="00FE0CA8" w:rsidP="00985969">
                            <w:pPr>
                              <w:pStyle w:val="Walsh-SidebarBodystyle"/>
                            </w:pPr>
                            <w:r>
                              <w:t>Walsh Public School –</w:t>
                            </w:r>
                            <w:r w:rsidR="00C70E43">
                              <w:t xml:space="preserve"> </w:t>
                            </w:r>
                            <w:r>
                              <w:t>Official Site has more than 40</w:t>
                            </w:r>
                            <w:r w:rsidR="005315B8">
                              <w:t>0 members.  Visit us on Facebook to</w:t>
                            </w:r>
                            <w:r>
                              <w:t xml:space="preserve"> </w:t>
                            </w:r>
                            <w:r w:rsidR="005315B8">
                              <w:t>join.</w:t>
                            </w:r>
                          </w:p>
                          <w:p w14:paraId="0B56D829" w14:textId="2CD55817" w:rsidR="007F70A4" w:rsidRDefault="007F70A4" w:rsidP="007F70A4">
                            <w:pPr>
                              <w:pStyle w:val="Walsh-Sidebarheadline"/>
                              <w:rPr>
                                <w:rFonts w:ascii="Optima" w:hAnsi="Optima"/>
                                <w:sz w:val="20"/>
                                <w:szCs w:val="20"/>
                              </w:rPr>
                            </w:pPr>
                            <w:r>
                              <w:t xml:space="preserve">E-mail:  </w:t>
                            </w:r>
                            <w:r w:rsidR="00E756BD" w:rsidRPr="007F70A4">
                              <w:rPr>
                                <w:rFonts w:ascii="Optima" w:hAnsi="Optima"/>
                                <w:sz w:val="20"/>
                                <w:szCs w:val="20"/>
                              </w:rPr>
                              <w:t>Newsletters will be emailed to families this ye</w:t>
                            </w:r>
                            <w:r w:rsidR="0076116A">
                              <w:rPr>
                                <w:rFonts w:ascii="Optima" w:hAnsi="Optima"/>
                                <w:sz w:val="20"/>
                                <w:szCs w:val="20"/>
                              </w:rPr>
                              <w:t xml:space="preserve">ar. To </w:t>
                            </w:r>
                            <w:r w:rsidR="00E756BD" w:rsidRPr="007F70A4">
                              <w:rPr>
                                <w:rFonts w:ascii="Optima" w:hAnsi="Optima"/>
                                <w:sz w:val="20"/>
                                <w:szCs w:val="20"/>
                              </w:rPr>
                              <w:t>add an email address</w:t>
                            </w:r>
                            <w:r w:rsidR="00C70E43">
                              <w:rPr>
                                <w:rFonts w:ascii="Optima" w:hAnsi="Optima"/>
                                <w:sz w:val="20"/>
                                <w:szCs w:val="20"/>
                              </w:rPr>
                              <w:t>,</w:t>
                            </w:r>
                            <w:r w:rsidR="00E756BD" w:rsidRPr="007F70A4">
                              <w:rPr>
                                <w:rFonts w:ascii="Optima" w:hAnsi="Optima"/>
                                <w:sz w:val="20"/>
                                <w:szCs w:val="20"/>
                              </w:rPr>
                              <w:t xml:space="preserve"> </w:t>
                            </w:r>
                            <w:r w:rsidR="00031F8A" w:rsidRPr="007F70A4">
                              <w:rPr>
                                <w:rFonts w:ascii="Optima" w:hAnsi="Optima"/>
                                <w:sz w:val="20"/>
                                <w:szCs w:val="20"/>
                              </w:rPr>
                              <w:t>contact</w:t>
                            </w:r>
                            <w:r w:rsidR="00C70E43">
                              <w:rPr>
                                <w:rFonts w:ascii="Optima" w:hAnsi="Optima"/>
                                <w:sz w:val="20"/>
                                <w:szCs w:val="20"/>
                              </w:rPr>
                              <w:t>:</w:t>
                            </w:r>
                            <w:r w:rsidR="00031F8A" w:rsidRPr="007F70A4">
                              <w:rPr>
                                <w:rFonts w:ascii="Optima" w:hAnsi="Optima"/>
                                <w:sz w:val="20"/>
                                <w:szCs w:val="20"/>
                              </w:rPr>
                              <w:t xml:space="preserve"> </w:t>
                            </w:r>
                            <w:hyperlink r:id="rId9" w:history="1">
                              <w:r w:rsidR="00683CBA" w:rsidRPr="007F70A4">
                                <w:rPr>
                                  <w:rStyle w:val="Hyperlink"/>
                                  <w:rFonts w:ascii="Optima" w:hAnsi="Optima"/>
                                  <w:sz w:val="20"/>
                                  <w:szCs w:val="20"/>
                                </w:rPr>
                                <w:t>heather.robinson@granderie.ca</w:t>
                              </w:r>
                            </w:hyperlink>
                          </w:p>
                          <w:p w14:paraId="4388FC98" w14:textId="77777777" w:rsidR="0076116A" w:rsidRDefault="000405F3" w:rsidP="0076116A">
                            <w:pPr>
                              <w:pStyle w:val="Walsh-Sidebarheadline"/>
                            </w:pPr>
                            <w:r>
                              <w:t xml:space="preserve">School </w:t>
                            </w:r>
                            <w:proofErr w:type="gramStart"/>
                            <w:r>
                              <w:t>Council</w:t>
                            </w:r>
                            <w:r w:rsidR="0076116A">
                              <w:t xml:space="preserve"> :</w:t>
                            </w:r>
                            <w:proofErr w:type="gramEnd"/>
                            <w:r w:rsidR="0076116A">
                              <w:t xml:space="preserve">  </w:t>
                            </w:r>
                          </w:p>
                          <w:p w14:paraId="15A7EE34" w14:textId="6CDA5C85" w:rsidR="00985969" w:rsidRPr="00C70E43" w:rsidRDefault="007F70A4" w:rsidP="00C70E43">
                            <w:pPr>
                              <w:pStyle w:val="Walsh-Sidebarheadline"/>
                              <w:rPr>
                                <w:rFonts w:ascii="Optima" w:eastAsia="Optima" w:hAnsi="Optima" w:cs="Optima"/>
                                <w:spacing w:val="-4"/>
                                <w:w w:val="104"/>
                                <w:sz w:val="20"/>
                              </w:rPr>
                            </w:pPr>
                            <w:r>
                              <w:rPr>
                                <w:rFonts w:ascii="Optima" w:eastAsia="Optima" w:hAnsi="Optima" w:cs="Optima"/>
                                <w:spacing w:val="-4"/>
                                <w:w w:val="104"/>
                                <w:sz w:val="20"/>
                              </w:rPr>
                              <w:t xml:space="preserve">On </w:t>
                            </w:r>
                            <w:r w:rsidR="00D231EF">
                              <w:rPr>
                                <w:rFonts w:ascii="Optima" w:eastAsia="Optima" w:hAnsi="Optima" w:cs="Optima"/>
                                <w:spacing w:val="-4"/>
                                <w:w w:val="104"/>
                                <w:sz w:val="20"/>
                              </w:rPr>
                              <w:t>Thurs. Oct. 15 at 7 p.m.</w:t>
                            </w:r>
                            <w:r>
                              <w:rPr>
                                <w:rFonts w:ascii="Optima" w:eastAsia="Optima" w:hAnsi="Optima" w:cs="Optima"/>
                                <w:spacing w:val="-4"/>
                                <w:w w:val="104"/>
                                <w:sz w:val="20"/>
                              </w:rPr>
                              <w:t>, we will be having our first School Council meeting that will be held virtually on Microsoft Teams. If you are interested in join</w:t>
                            </w:r>
                            <w:r w:rsidR="00D231EF">
                              <w:rPr>
                                <w:rFonts w:ascii="Optima" w:eastAsia="Optima" w:hAnsi="Optima" w:cs="Optima"/>
                                <w:spacing w:val="-4"/>
                                <w:w w:val="104"/>
                                <w:sz w:val="20"/>
                              </w:rPr>
                              <w:t>in</w:t>
                            </w:r>
                            <w:r>
                              <w:rPr>
                                <w:rFonts w:ascii="Optima" w:eastAsia="Optima" w:hAnsi="Optima" w:cs="Optima"/>
                                <w:spacing w:val="-4"/>
                                <w:w w:val="104"/>
                                <w:sz w:val="20"/>
                              </w:rPr>
                              <w:t xml:space="preserve">g this meeting to </w:t>
                            </w:r>
                            <w:r w:rsidR="00D231EF">
                              <w:rPr>
                                <w:rFonts w:ascii="Optima" w:eastAsia="Optima" w:hAnsi="Optima" w:cs="Optima"/>
                                <w:spacing w:val="-4"/>
                                <w:w w:val="104"/>
                                <w:sz w:val="20"/>
                              </w:rPr>
                              <w:t>learn more about what is happen</w:t>
                            </w:r>
                            <w:r>
                              <w:rPr>
                                <w:rFonts w:ascii="Optima" w:eastAsia="Optima" w:hAnsi="Optima" w:cs="Optima"/>
                                <w:spacing w:val="-4"/>
                                <w:w w:val="104"/>
                                <w:sz w:val="20"/>
                              </w:rPr>
                              <w:t>ing at Walsh P.S. please email the principal at</w:t>
                            </w:r>
                            <w:r w:rsidR="00C70E43">
                              <w:rPr>
                                <w:rFonts w:ascii="Optima" w:eastAsia="Optima" w:hAnsi="Optima" w:cs="Optima"/>
                                <w:spacing w:val="-4"/>
                                <w:w w:val="104"/>
                                <w:sz w:val="20"/>
                              </w:rPr>
                              <w:t>:</w:t>
                            </w:r>
                            <w:r>
                              <w:rPr>
                                <w:rFonts w:ascii="Optima" w:eastAsia="Optima" w:hAnsi="Optima" w:cs="Optima"/>
                                <w:spacing w:val="-4"/>
                                <w:w w:val="104"/>
                                <w:sz w:val="20"/>
                              </w:rPr>
                              <w:t xml:space="preserve"> </w:t>
                            </w:r>
                            <w:hyperlink r:id="rId10" w:history="1">
                              <w:r w:rsidRPr="00CB6EC9">
                                <w:rPr>
                                  <w:rStyle w:val="Hyperlink"/>
                                  <w:rFonts w:ascii="Optima" w:eastAsia="Optima" w:hAnsi="Optima" w:cs="Optima"/>
                                  <w:spacing w:val="-4"/>
                                  <w:w w:val="104"/>
                                  <w:sz w:val="20"/>
                                </w:rPr>
                                <w:t>heather.robinson@granderie.ca</w:t>
                              </w:r>
                            </w:hyperlink>
                            <w:r>
                              <w:rPr>
                                <w:rFonts w:ascii="Optima" w:eastAsia="Optima" w:hAnsi="Optima" w:cs="Optima"/>
                                <w:spacing w:val="-4"/>
                                <w:w w:val="104"/>
                                <w:sz w:val="20"/>
                              </w:rPr>
                              <w:t>.  If you don’t have a Microsoft Teams account, there will also be a</w:t>
                            </w:r>
                            <w:r w:rsidR="0076116A">
                              <w:rPr>
                                <w:rFonts w:ascii="Optima" w:eastAsia="Optima" w:hAnsi="Optima" w:cs="Optima"/>
                                <w:spacing w:val="-4"/>
                                <w:w w:val="104"/>
                                <w:sz w:val="20"/>
                              </w:rPr>
                              <w:t xml:space="preserve"> phone number that will enable </w:t>
                            </w:r>
                            <w:r>
                              <w:rPr>
                                <w:rFonts w:ascii="Optima" w:eastAsia="Optima" w:hAnsi="Optima" w:cs="Optima"/>
                                <w:spacing w:val="-4"/>
                                <w:w w:val="104"/>
                                <w:sz w:val="20"/>
                              </w:rPr>
                              <w:t>you to dial in</w:t>
                            </w:r>
                            <w:r w:rsidR="0076116A">
                              <w:rPr>
                                <w:rFonts w:ascii="Optima" w:eastAsia="Optima" w:hAnsi="Optima" w:cs="Optima"/>
                                <w:spacing w:val="-4"/>
                                <w:w w:val="104"/>
                                <w:sz w:val="20"/>
                              </w:rPr>
                              <w:t xml:space="preserve">. </w:t>
                            </w:r>
                            <w:r>
                              <w:rPr>
                                <w:rFonts w:ascii="Optima" w:eastAsia="Optima" w:hAnsi="Optima" w:cs="Optima"/>
                                <w:spacing w:val="-4"/>
                                <w:w w:val="104"/>
                                <w:sz w:val="20"/>
                              </w:rPr>
                              <w:t xml:space="preserve"> </w:t>
                            </w:r>
                          </w:p>
                          <w:p w14:paraId="7D9E850F" w14:textId="7E1BD058" w:rsidR="0071428B" w:rsidRDefault="0071428B" w:rsidP="0071428B">
                            <w:pPr>
                              <w:pStyle w:val="Walsh-SidebarBodysty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998BF" id="_x0000_t202" coordsize="21600,21600" o:spt="202" path="m,l,21600r21600,l21600,xe">
                <v:stroke joinstyle="miter"/>
                <v:path gradientshapeok="t" o:connecttype="rect"/>
              </v:shapetype>
              <v:shape id="WS_polygon4" o:spid="_x0000_s1030" type="#_x0000_t202" style="position:absolute;margin-left:0;margin-top:174pt;width:183.75pt;height:43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" fillcolor="#cceaee" stroked="f">
                <v:path arrowok="t"/>
                <v:textbox inset="0,0,0,0">
                  <w:txbxContent>
                    <w:p w14:paraId="7EB65FFA" w14:textId="19E23214" w:rsidR="0071428B" w:rsidRDefault="00985969" w:rsidP="0071428B">
                      <w:pPr>
                        <w:pStyle w:val="Walsh-Sidebarheadline"/>
                      </w:pPr>
                      <w:r>
                        <w:t>Facebook</w:t>
                      </w:r>
                    </w:p>
                    <w:p w14:paraId="6669F88F" w14:textId="58296D8E" w:rsidR="00985969" w:rsidRDefault="00FE0CA8" w:rsidP="00985969">
                      <w:pPr>
                        <w:pStyle w:val="Walsh-SidebarBodystyle"/>
                      </w:pPr>
                      <w:r>
                        <w:t>Walsh Public School –</w:t>
                      </w:r>
                      <w:r w:rsidR="00C70E43">
                        <w:t xml:space="preserve"> </w:t>
                      </w:r>
                      <w:r>
                        <w:t>Official Site has more than 40</w:t>
                      </w:r>
                      <w:r w:rsidR="005315B8">
                        <w:t>0 members.  Visit us on Facebook to</w:t>
                      </w:r>
                      <w:r>
                        <w:t xml:space="preserve"> </w:t>
                      </w:r>
                      <w:r w:rsidR="005315B8">
                        <w:t>join.</w:t>
                      </w:r>
                    </w:p>
                    <w:p w14:paraId="0B56D829" w14:textId="2CD55817" w:rsidR="007F70A4" w:rsidRDefault="007F70A4" w:rsidP="007F70A4">
                      <w:pPr>
                        <w:pStyle w:val="Walsh-Sidebarheadline"/>
                        <w:rPr>
                          <w:rFonts w:ascii="Optima" w:hAnsi="Optima"/>
                          <w:sz w:val="20"/>
                          <w:szCs w:val="20"/>
                        </w:rPr>
                      </w:pPr>
                      <w:r>
                        <w:t xml:space="preserve">E-mail:  </w:t>
                      </w:r>
                      <w:r w:rsidR="00E756BD" w:rsidRPr="007F70A4">
                        <w:rPr>
                          <w:rFonts w:ascii="Optima" w:hAnsi="Optima"/>
                          <w:sz w:val="20"/>
                          <w:szCs w:val="20"/>
                        </w:rPr>
                        <w:t>Newsletters will be emailed to families this ye</w:t>
                      </w:r>
                      <w:r w:rsidR="0076116A">
                        <w:rPr>
                          <w:rFonts w:ascii="Optima" w:hAnsi="Optima"/>
                          <w:sz w:val="20"/>
                          <w:szCs w:val="20"/>
                        </w:rPr>
                        <w:t xml:space="preserve">ar. To </w:t>
                      </w:r>
                      <w:r w:rsidR="00E756BD" w:rsidRPr="007F70A4">
                        <w:rPr>
                          <w:rFonts w:ascii="Optima" w:hAnsi="Optima"/>
                          <w:sz w:val="20"/>
                          <w:szCs w:val="20"/>
                        </w:rPr>
                        <w:t>add an email address</w:t>
                      </w:r>
                      <w:r w:rsidR="00C70E43">
                        <w:rPr>
                          <w:rFonts w:ascii="Optima" w:hAnsi="Optima"/>
                          <w:sz w:val="20"/>
                          <w:szCs w:val="20"/>
                        </w:rPr>
                        <w:t>,</w:t>
                      </w:r>
                      <w:r w:rsidR="00E756BD" w:rsidRPr="007F70A4">
                        <w:rPr>
                          <w:rFonts w:ascii="Optima" w:hAnsi="Optima"/>
                          <w:sz w:val="20"/>
                          <w:szCs w:val="20"/>
                        </w:rPr>
                        <w:t xml:space="preserve"> </w:t>
                      </w:r>
                      <w:r w:rsidR="00031F8A" w:rsidRPr="007F70A4">
                        <w:rPr>
                          <w:rFonts w:ascii="Optima" w:hAnsi="Optima"/>
                          <w:sz w:val="20"/>
                          <w:szCs w:val="20"/>
                        </w:rPr>
                        <w:t>contact</w:t>
                      </w:r>
                      <w:r w:rsidR="00C70E43">
                        <w:rPr>
                          <w:rFonts w:ascii="Optima" w:hAnsi="Optima"/>
                          <w:sz w:val="20"/>
                          <w:szCs w:val="20"/>
                        </w:rPr>
                        <w:t>:</w:t>
                      </w:r>
                      <w:r w:rsidR="00031F8A" w:rsidRPr="007F70A4">
                        <w:rPr>
                          <w:rFonts w:ascii="Optima" w:hAnsi="Optima"/>
                          <w:sz w:val="20"/>
                          <w:szCs w:val="20"/>
                        </w:rPr>
                        <w:t xml:space="preserve"> </w:t>
                      </w:r>
                      <w:hyperlink r:id="rId11" w:history="1">
                        <w:r w:rsidR="00683CBA" w:rsidRPr="007F70A4">
                          <w:rPr>
                            <w:rStyle w:val="Hyperlink"/>
                            <w:rFonts w:ascii="Optima" w:hAnsi="Optima"/>
                            <w:sz w:val="20"/>
                            <w:szCs w:val="20"/>
                          </w:rPr>
                          <w:t>heather.robinson@granderie.ca</w:t>
                        </w:r>
                      </w:hyperlink>
                    </w:p>
                    <w:p w14:paraId="4388FC98" w14:textId="77777777" w:rsidR="0076116A" w:rsidRDefault="000405F3" w:rsidP="0076116A">
                      <w:pPr>
                        <w:pStyle w:val="Walsh-Sidebarheadline"/>
                      </w:pPr>
                      <w:r>
                        <w:t xml:space="preserve">School </w:t>
                      </w:r>
                      <w:proofErr w:type="gramStart"/>
                      <w:r>
                        <w:t>Council</w:t>
                      </w:r>
                      <w:r w:rsidR="0076116A">
                        <w:t xml:space="preserve"> :</w:t>
                      </w:r>
                      <w:proofErr w:type="gramEnd"/>
                      <w:r w:rsidR="0076116A">
                        <w:t xml:space="preserve">  </w:t>
                      </w:r>
                    </w:p>
                    <w:p w14:paraId="15A7EE34" w14:textId="6CDA5C85" w:rsidR="00985969" w:rsidRPr="00C70E43" w:rsidRDefault="007F70A4" w:rsidP="00C70E43">
                      <w:pPr>
                        <w:pStyle w:val="Walsh-Sidebarheadline"/>
                        <w:rPr>
                          <w:rFonts w:ascii="Optima" w:eastAsia="Optima" w:hAnsi="Optima" w:cs="Optima"/>
                          <w:spacing w:val="-4"/>
                          <w:w w:val="104"/>
                          <w:sz w:val="20"/>
                        </w:rPr>
                      </w:pPr>
                      <w:r>
                        <w:rPr>
                          <w:rFonts w:ascii="Optima" w:eastAsia="Optima" w:hAnsi="Optima" w:cs="Optima"/>
                          <w:spacing w:val="-4"/>
                          <w:w w:val="104"/>
                          <w:sz w:val="20"/>
                        </w:rPr>
                        <w:t xml:space="preserve">On </w:t>
                      </w:r>
                      <w:r w:rsidR="00D231EF">
                        <w:rPr>
                          <w:rFonts w:ascii="Optima" w:eastAsia="Optima" w:hAnsi="Optima" w:cs="Optima"/>
                          <w:spacing w:val="-4"/>
                          <w:w w:val="104"/>
                          <w:sz w:val="20"/>
                        </w:rPr>
                        <w:t>Thurs. Oct. 15 at 7 p.m.</w:t>
                      </w:r>
                      <w:r>
                        <w:rPr>
                          <w:rFonts w:ascii="Optima" w:eastAsia="Optima" w:hAnsi="Optima" w:cs="Optima"/>
                          <w:spacing w:val="-4"/>
                          <w:w w:val="104"/>
                          <w:sz w:val="20"/>
                        </w:rPr>
                        <w:t>, we will be having our first School Council meeting that will be held virtually on Microsoft Teams. If you are interested in join</w:t>
                      </w:r>
                      <w:r w:rsidR="00D231EF">
                        <w:rPr>
                          <w:rFonts w:ascii="Optima" w:eastAsia="Optima" w:hAnsi="Optima" w:cs="Optima"/>
                          <w:spacing w:val="-4"/>
                          <w:w w:val="104"/>
                          <w:sz w:val="20"/>
                        </w:rPr>
                        <w:t>in</w:t>
                      </w:r>
                      <w:r>
                        <w:rPr>
                          <w:rFonts w:ascii="Optima" w:eastAsia="Optima" w:hAnsi="Optima" w:cs="Optima"/>
                          <w:spacing w:val="-4"/>
                          <w:w w:val="104"/>
                          <w:sz w:val="20"/>
                        </w:rPr>
                        <w:t xml:space="preserve">g this meeting to </w:t>
                      </w:r>
                      <w:r w:rsidR="00D231EF">
                        <w:rPr>
                          <w:rFonts w:ascii="Optima" w:eastAsia="Optima" w:hAnsi="Optima" w:cs="Optima"/>
                          <w:spacing w:val="-4"/>
                          <w:w w:val="104"/>
                          <w:sz w:val="20"/>
                        </w:rPr>
                        <w:t>learn more about what is happen</w:t>
                      </w:r>
                      <w:r>
                        <w:rPr>
                          <w:rFonts w:ascii="Optima" w:eastAsia="Optima" w:hAnsi="Optima" w:cs="Optima"/>
                          <w:spacing w:val="-4"/>
                          <w:w w:val="104"/>
                          <w:sz w:val="20"/>
                        </w:rPr>
                        <w:t>ing at Walsh P.S. please email the principal at</w:t>
                      </w:r>
                      <w:r w:rsidR="00C70E43">
                        <w:rPr>
                          <w:rFonts w:ascii="Optima" w:eastAsia="Optima" w:hAnsi="Optima" w:cs="Optima"/>
                          <w:spacing w:val="-4"/>
                          <w:w w:val="104"/>
                          <w:sz w:val="20"/>
                        </w:rPr>
                        <w:t>:</w:t>
                      </w:r>
                      <w:r>
                        <w:rPr>
                          <w:rFonts w:ascii="Optima" w:eastAsia="Optima" w:hAnsi="Optima" w:cs="Optima"/>
                          <w:spacing w:val="-4"/>
                          <w:w w:val="104"/>
                          <w:sz w:val="20"/>
                        </w:rPr>
                        <w:t xml:space="preserve"> </w:t>
                      </w:r>
                      <w:hyperlink r:id="rId12" w:history="1">
                        <w:r w:rsidRPr="00CB6EC9">
                          <w:rPr>
                            <w:rStyle w:val="Hyperlink"/>
                            <w:rFonts w:ascii="Optima" w:eastAsia="Optima" w:hAnsi="Optima" w:cs="Optima"/>
                            <w:spacing w:val="-4"/>
                            <w:w w:val="104"/>
                            <w:sz w:val="20"/>
                          </w:rPr>
                          <w:t>heather.robinson@granderie.ca</w:t>
                        </w:r>
                      </w:hyperlink>
                      <w:r>
                        <w:rPr>
                          <w:rFonts w:ascii="Optima" w:eastAsia="Optima" w:hAnsi="Optima" w:cs="Optima"/>
                          <w:spacing w:val="-4"/>
                          <w:w w:val="104"/>
                          <w:sz w:val="20"/>
                        </w:rPr>
                        <w:t>.  If you don’t have a Microsoft Teams account, there will also be a</w:t>
                      </w:r>
                      <w:r w:rsidR="0076116A">
                        <w:rPr>
                          <w:rFonts w:ascii="Optima" w:eastAsia="Optima" w:hAnsi="Optima" w:cs="Optima"/>
                          <w:spacing w:val="-4"/>
                          <w:w w:val="104"/>
                          <w:sz w:val="20"/>
                        </w:rPr>
                        <w:t xml:space="preserve"> phone number that will enable </w:t>
                      </w:r>
                      <w:r>
                        <w:rPr>
                          <w:rFonts w:ascii="Optima" w:eastAsia="Optima" w:hAnsi="Optima" w:cs="Optima"/>
                          <w:spacing w:val="-4"/>
                          <w:w w:val="104"/>
                          <w:sz w:val="20"/>
                        </w:rPr>
                        <w:t>you to dial in</w:t>
                      </w:r>
                      <w:r w:rsidR="0076116A">
                        <w:rPr>
                          <w:rFonts w:ascii="Optima" w:eastAsia="Optima" w:hAnsi="Optima" w:cs="Optima"/>
                          <w:spacing w:val="-4"/>
                          <w:w w:val="104"/>
                          <w:sz w:val="20"/>
                        </w:rPr>
                        <w:t xml:space="preserve">. </w:t>
                      </w:r>
                      <w:r>
                        <w:rPr>
                          <w:rFonts w:ascii="Optima" w:eastAsia="Optima" w:hAnsi="Optima" w:cs="Optima"/>
                          <w:spacing w:val="-4"/>
                          <w:w w:val="104"/>
                          <w:sz w:val="20"/>
                        </w:rPr>
                        <w:t xml:space="preserve"> </w:t>
                      </w:r>
                    </w:p>
                    <w:p w14:paraId="7D9E850F" w14:textId="7E1BD058" w:rsidR="0071428B" w:rsidRDefault="0071428B" w:rsidP="0071428B">
                      <w:pPr>
                        <w:pStyle w:val="Walsh-SidebarBodystyle"/>
                      </w:pPr>
                    </w:p>
                  </w:txbxContent>
                </v:textbox>
                <w10:wrap anchorx="margin" anchory="page"/>
              </v:shape>
            </w:pict>
          </mc:Fallback>
        </mc:AlternateContent>
      </w:r>
      <w:r w:rsidR="00683CBA">
        <w:rPr>
          <w:noProof/>
          <w:lang w:eastAsia="en-CA"/>
        </w:rPr>
        <mc:AlternateContent>
          <mc:Choice Requires="wps">
            <w:drawing>
              <wp:anchor distT="45720" distB="45720" distL="114300" distR="114300" simplePos="0" relativeHeight="251712512" behindDoc="0" locked="0" layoutInCell="1" allowOverlap="1" wp14:anchorId="1F8F5BB0" wp14:editId="3C45082C">
                <wp:simplePos x="0" y="0"/>
                <wp:positionH relativeFrom="column">
                  <wp:posOffset>2543175</wp:posOffset>
                </wp:positionH>
                <wp:positionV relativeFrom="paragraph">
                  <wp:posOffset>855345</wp:posOffset>
                </wp:positionV>
                <wp:extent cx="4314825" cy="39909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990975"/>
                        </a:xfrm>
                        <a:prstGeom prst="rect">
                          <a:avLst/>
                        </a:prstGeom>
                        <a:solidFill>
                          <a:srgbClr val="FFFFFF"/>
                        </a:solidFill>
                        <a:ln w="9525">
                          <a:solidFill>
                            <a:srgbClr val="000000"/>
                          </a:solidFill>
                          <a:miter lim="800000"/>
                          <a:headEnd/>
                          <a:tailEnd/>
                        </a:ln>
                      </wps:spPr>
                      <wps:txbx>
                        <w:txbxContent>
                          <w:p w14:paraId="0E040492" w14:textId="77777777" w:rsidR="00031F8A" w:rsidRDefault="00031F8A" w:rsidP="00031F8A">
                            <w:pPr>
                              <w:widowControl/>
                              <w:shd w:val="clear" w:color="auto" w:fill="FFFFFF"/>
                              <w:jc w:val="center"/>
                              <w:textAlignment w:val="baseline"/>
                              <w:rPr>
                                <w:noProof/>
                                <w:lang w:eastAsia="en-CA"/>
                              </w:rPr>
                            </w:pPr>
                          </w:p>
                          <w:p w14:paraId="0BFA4AAE" w14:textId="77777777" w:rsidR="00031F8A" w:rsidRDefault="00031F8A" w:rsidP="00031F8A">
                            <w:pPr>
                              <w:widowControl/>
                              <w:shd w:val="clear" w:color="auto" w:fill="FFFFFF"/>
                              <w:jc w:val="center"/>
                              <w:textAlignment w:val="baseline"/>
                              <w:rPr>
                                <w:noProof/>
                                <w:lang w:eastAsia="en-CA"/>
                              </w:rPr>
                            </w:pPr>
                          </w:p>
                          <w:p w14:paraId="696D1718" w14:textId="77777777" w:rsidR="00031F8A" w:rsidRDefault="00A32F91" w:rsidP="00031F8A">
                            <w:pPr>
                              <w:widowControl/>
                              <w:shd w:val="clear" w:color="auto" w:fill="FFFFFF"/>
                              <w:jc w:val="center"/>
                              <w:textAlignment w:val="baseline"/>
                              <w:rPr>
                                <w:rFonts w:ascii="Calibri" w:hAnsi="Calibri" w:cs="Calibri"/>
                                <w:color w:val="000000"/>
                              </w:rPr>
                            </w:pPr>
                            <w:r>
                              <w:rPr>
                                <w:noProof/>
                                <w:lang w:eastAsia="en-CA"/>
                              </w:rPr>
                              <w:drawing>
                                <wp:inline distT="0" distB="0" distL="0" distR="0" wp14:anchorId="5066D634" wp14:editId="178D87F2">
                                  <wp:extent cx="1826824" cy="1828800"/>
                                  <wp:effectExtent l="0" t="0" r="2540" b="0"/>
                                  <wp:docPr id="21" name="Picture 21" descr="COVID-19: Terry Fox Run going virtual | Napanee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ID-19: Terry Fox Run going virtual | Napanee Tod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6152" cy="1848149"/>
                                          </a:xfrm>
                                          <a:prstGeom prst="rect">
                                            <a:avLst/>
                                          </a:prstGeom>
                                          <a:noFill/>
                                          <a:ln>
                                            <a:noFill/>
                                          </a:ln>
                                        </pic:spPr>
                                      </pic:pic>
                                    </a:graphicData>
                                  </a:graphic>
                                </wp:inline>
                              </w:drawing>
                            </w:r>
                          </w:p>
                          <w:p w14:paraId="4D1DE2F0" w14:textId="77DE2DB9" w:rsidR="00A32F91" w:rsidRDefault="00031F8A" w:rsidP="00031F8A">
                            <w:pPr>
                              <w:widowControl/>
                              <w:shd w:val="clear" w:color="auto" w:fill="FFFFFF"/>
                              <w:jc w:val="left"/>
                              <w:textAlignment w:val="baseline"/>
                              <w:rPr>
                                <w:rFonts w:ascii="Calibri" w:hAnsi="Calibri" w:cs="Calibri"/>
                                <w:color w:val="000000"/>
                              </w:rPr>
                            </w:pPr>
                            <w:r>
                              <w:rPr>
                                <w:rFonts w:ascii="Calibri" w:hAnsi="Calibri" w:cs="Calibri"/>
                                <w:color w:val="000000"/>
                              </w:rPr>
                              <w:t xml:space="preserve">On </w:t>
                            </w:r>
                            <w:proofErr w:type="gramStart"/>
                            <w:r>
                              <w:rPr>
                                <w:rFonts w:ascii="Calibri" w:hAnsi="Calibri" w:cs="Calibri"/>
                                <w:color w:val="000000"/>
                              </w:rPr>
                              <w:t xml:space="preserve">Friday, </w:t>
                            </w:r>
                            <w:r w:rsidR="00C70E43">
                              <w:rPr>
                                <w:rFonts w:ascii="Calibri" w:hAnsi="Calibri" w:cs="Calibri"/>
                                <w:color w:val="000000"/>
                              </w:rPr>
                              <w:t xml:space="preserve"> </w:t>
                            </w:r>
                            <w:r>
                              <w:rPr>
                                <w:rFonts w:ascii="Calibri" w:hAnsi="Calibri" w:cs="Calibri"/>
                                <w:color w:val="000000"/>
                              </w:rPr>
                              <w:t>October</w:t>
                            </w:r>
                            <w:proofErr w:type="gramEnd"/>
                            <w:r>
                              <w:rPr>
                                <w:rFonts w:ascii="Calibri" w:hAnsi="Calibri" w:cs="Calibri"/>
                                <w:color w:val="000000"/>
                              </w:rPr>
                              <w:t xml:space="preserve"> 2</w:t>
                            </w:r>
                            <w:r w:rsidR="00C70E43" w:rsidRPr="00C70E43">
                              <w:rPr>
                                <w:rFonts w:ascii="Calibri" w:hAnsi="Calibri" w:cs="Calibri"/>
                                <w:color w:val="000000"/>
                                <w:vertAlign w:val="superscript"/>
                              </w:rPr>
                              <w:t>nd</w:t>
                            </w:r>
                            <w:r>
                              <w:rPr>
                                <w:rFonts w:ascii="Calibri" w:hAnsi="Calibri" w:cs="Calibri"/>
                                <w:color w:val="000000"/>
                              </w:rPr>
                              <w:t xml:space="preserve"> the staff and students at Walsh will be engaging in outdoor physical activity to support the 40</w:t>
                            </w:r>
                            <w:r w:rsidRPr="00031F8A">
                              <w:rPr>
                                <w:rFonts w:ascii="Calibri" w:hAnsi="Calibri" w:cs="Calibri"/>
                                <w:color w:val="000000"/>
                                <w:vertAlign w:val="superscript"/>
                              </w:rPr>
                              <w:t>th</w:t>
                            </w:r>
                            <w:r>
                              <w:rPr>
                                <w:rFonts w:ascii="Calibri" w:hAnsi="Calibri" w:cs="Calibri"/>
                                <w:color w:val="000000"/>
                              </w:rPr>
                              <w:t xml:space="preserve"> year of the Terry Fox Run.  We will not be collecting </w:t>
                            </w:r>
                            <w:r w:rsidR="00683CBA">
                              <w:rPr>
                                <w:rFonts w:ascii="Calibri" w:hAnsi="Calibri" w:cs="Calibri"/>
                                <w:color w:val="000000"/>
                              </w:rPr>
                              <w:t>toonies</w:t>
                            </w:r>
                            <w:r>
                              <w:rPr>
                                <w:rFonts w:ascii="Calibri" w:hAnsi="Calibri" w:cs="Calibri"/>
                                <w:color w:val="000000"/>
                              </w:rPr>
                              <w:t xml:space="preserve"> this year, but if you would like to donate on behalf of the school please visit our online fundraising page. </w:t>
                            </w:r>
                          </w:p>
                          <w:p w14:paraId="43D5C433" w14:textId="77777777" w:rsidR="007F70A4" w:rsidRDefault="007F70A4" w:rsidP="00031F8A">
                            <w:pPr>
                              <w:widowControl/>
                              <w:shd w:val="clear" w:color="auto" w:fill="FFFFFF"/>
                              <w:jc w:val="left"/>
                              <w:textAlignment w:val="baseline"/>
                              <w:rPr>
                                <w:rFonts w:ascii="Calibri" w:hAnsi="Calibri" w:cs="Calibri"/>
                                <w:color w:val="000000"/>
                              </w:rPr>
                            </w:pPr>
                          </w:p>
                          <w:p w14:paraId="07FFB3D4" w14:textId="2BA50670" w:rsidR="00031F8A" w:rsidRDefault="00031F8A" w:rsidP="0055741F">
                            <w:pPr>
                              <w:widowControl/>
                              <w:shd w:val="clear" w:color="auto" w:fill="FFFFFF"/>
                              <w:jc w:val="left"/>
                              <w:textAlignment w:val="baseline"/>
                              <w:rPr>
                                <w:rFonts w:ascii="Calibri" w:hAnsi="Calibri" w:cs="Calibri"/>
                                <w:color w:val="000000"/>
                              </w:rPr>
                            </w:pPr>
                          </w:p>
                          <w:p w14:paraId="0D9566F6" w14:textId="11EB393E" w:rsidR="0055741F" w:rsidRDefault="0055741F" w:rsidP="0055741F">
                            <w:pPr>
                              <w:widowControl/>
                              <w:shd w:val="clear" w:color="auto" w:fill="FFFFFF"/>
                              <w:jc w:val="left"/>
                              <w:textAlignment w:val="baseline"/>
                              <w:rPr>
                                <w:rFonts w:ascii="Calibri" w:hAnsi="Calibri" w:cs="Calibri"/>
                                <w:color w:val="000000"/>
                              </w:rPr>
                            </w:pPr>
                            <w:r>
                              <w:rPr>
                                <w:rFonts w:ascii="Calibri" w:hAnsi="Calibri" w:cs="Calibri"/>
                                <w:color w:val="000000"/>
                              </w:rPr>
                              <w:t>Fundraising page: </w:t>
                            </w:r>
                            <w:hyperlink r:id="rId14" w:tgtFrame="_blank" w:history="1">
                              <w:r>
                                <w:rPr>
                                  <w:rStyle w:val="Hyperlink"/>
                                  <w:rFonts w:ascii="Calibri" w:hAnsi="Calibri" w:cs="Calibri"/>
                                  <w:bdr w:val="none" w:sz="0" w:space="0" w:color="auto" w:frame="1"/>
                                </w:rPr>
                                <w:t>http://www.terryfox.ca/WalshPSSimcoe</w:t>
                              </w:r>
                            </w:hyperlink>
                          </w:p>
                          <w:p w14:paraId="12D87B78" w14:textId="03666FA3" w:rsidR="0055741F" w:rsidRDefault="005574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F5BB0" id="Text Box 2" o:spid="_x0000_s1031" type="#_x0000_t202" style="position:absolute;margin-left:200.25pt;margin-top:67.35pt;width:339.75pt;height:314.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">
                <v:textbox>
                  <w:txbxContent>
                    <w:p w14:paraId="0E040492" w14:textId="77777777" w:rsidR="00031F8A" w:rsidRDefault="00031F8A" w:rsidP="00031F8A">
                      <w:pPr>
                        <w:widowControl/>
                        <w:shd w:val="clear" w:color="auto" w:fill="FFFFFF"/>
                        <w:jc w:val="center"/>
                        <w:textAlignment w:val="baseline"/>
                        <w:rPr>
                          <w:noProof/>
                          <w:lang w:eastAsia="en-CA"/>
                        </w:rPr>
                      </w:pPr>
                    </w:p>
                    <w:p w14:paraId="0BFA4AAE" w14:textId="77777777" w:rsidR="00031F8A" w:rsidRDefault="00031F8A" w:rsidP="00031F8A">
                      <w:pPr>
                        <w:widowControl/>
                        <w:shd w:val="clear" w:color="auto" w:fill="FFFFFF"/>
                        <w:jc w:val="center"/>
                        <w:textAlignment w:val="baseline"/>
                        <w:rPr>
                          <w:noProof/>
                          <w:lang w:eastAsia="en-CA"/>
                        </w:rPr>
                      </w:pPr>
                    </w:p>
                    <w:p w14:paraId="696D1718" w14:textId="77777777" w:rsidR="00031F8A" w:rsidRDefault="00A32F91" w:rsidP="00031F8A">
                      <w:pPr>
                        <w:widowControl/>
                        <w:shd w:val="clear" w:color="auto" w:fill="FFFFFF"/>
                        <w:jc w:val="center"/>
                        <w:textAlignment w:val="baseline"/>
                        <w:rPr>
                          <w:rFonts w:ascii="Calibri" w:hAnsi="Calibri" w:cs="Calibri"/>
                          <w:color w:val="000000"/>
                        </w:rPr>
                      </w:pPr>
                      <w:r>
                        <w:rPr>
                          <w:noProof/>
                          <w:lang w:eastAsia="en-CA"/>
                        </w:rPr>
                        <w:drawing>
                          <wp:inline distT="0" distB="0" distL="0" distR="0" wp14:anchorId="5066D634" wp14:editId="178D87F2">
                            <wp:extent cx="1826824" cy="1828800"/>
                            <wp:effectExtent l="0" t="0" r="2540" b="0"/>
                            <wp:docPr id="21" name="Picture 21" descr="COVID-19: Terry Fox Run going virtual | Napanee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ID-19: Terry Fox Run going virtual | Napanee Tod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6152" cy="1848149"/>
                                    </a:xfrm>
                                    <a:prstGeom prst="rect">
                                      <a:avLst/>
                                    </a:prstGeom>
                                    <a:noFill/>
                                    <a:ln>
                                      <a:noFill/>
                                    </a:ln>
                                  </pic:spPr>
                                </pic:pic>
                              </a:graphicData>
                            </a:graphic>
                          </wp:inline>
                        </w:drawing>
                      </w:r>
                    </w:p>
                    <w:p w14:paraId="4D1DE2F0" w14:textId="77DE2DB9" w:rsidR="00A32F91" w:rsidRDefault="00031F8A" w:rsidP="00031F8A">
                      <w:pPr>
                        <w:widowControl/>
                        <w:shd w:val="clear" w:color="auto" w:fill="FFFFFF"/>
                        <w:jc w:val="left"/>
                        <w:textAlignment w:val="baseline"/>
                        <w:rPr>
                          <w:rFonts w:ascii="Calibri" w:hAnsi="Calibri" w:cs="Calibri"/>
                          <w:color w:val="000000"/>
                        </w:rPr>
                      </w:pPr>
                      <w:r>
                        <w:rPr>
                          <w:rFonts w:ascii="Calibri" w:hAnsi="Calibri" w:cs="Calibri"/>
                          <w:color w:val="000000"/>
                        </w:rPr>
                        <w:t xml:space="preserve">On </w:t>
                      </w:r>
                      <w:proofErr w:type="gramStart"/>
                      <w:r>
                        <w:rPr>
                          <w:rFonts w:ascii="Calibri" w:hAnsi="Calibri" w:cs="Calibri"/>
                          <w:color w:val="000000"/>
                        </w:rPr>
                        <w:t xml:space="preserve">Friday, </w:t>
                      </w:r>
                      <w:r w:rsidR="00C70E43">
                        <w:rPr>
                          <w:rFonts w:ascii="Calibri" w:hAnsi="Calibri" w:cs="Calibri"/>
                          <w:color w:val="000000"/>
                        </w:rPr>
                        <w:t xml:space="preserve"> </w:t>
                      </w:r>
                      <w:r>
                        <w:rPr>
                          <w:rFonts w:ascii="Calibri" w:hAnsi="Calibri" w:cs="Calibri"/>
                          <w:color w:val="000000"/>
                        </w:rPr>
                        <w:t>October</w:t>
                      </w:r>
                      <w:proofErr w:type="gramEnd"/>
                      <w:r>
                        <w:rPr>
                          <w:rFonts w:ascii="Calibri" w:hAnsi="Calibri" w:cs="Calibri"/>
                          <w:color w:val="000000"/>
                        </w:rPr>
                        <w:t xml:space="preserve"> 2</w:t>
                      </w:r>
                      <w:r w:rsidR="00C70E43" w:rsidRPr="00C70E43">
                        <w:rPr>
                          <w:rFonts w:ascii="Calibri" w:hAnsi="Calibri" w:cs="Calibri"/>
                          <w:color w:val="000000"/>
                          <w:vertAlign w:val="superscript"/>
                        </w:rPr>
                        <w:t>nd</w:t>
                      </w:r>
                      <w:r>
                        <w:rPr>
                          <w:rFonts w:ascii="Calibri" w:hAnsi="Calibri" w:cs="Calibri"/>
                          <w:color w:val="000000"/>
                        </w:rPr>
                        <w:t xml:space="preserve"> the staff and students at Walsh will be engaging in outdoor physical activity to support the 40</w:t>
                      </w:r>
                      <w:r w:rsidRPr="00031F8A">
                        <w:rPr>
                          <w:rFonts w:ascii="Calibri" w:hAnsi="Calibri" w:cs="Calibri"/>
                          <w:color w:val="000000"/>
                          <w:vertAlign w:val="superscript"/>
                        </w:rPr>
                        <w:t>th</w:t>
                      </w:r>
                      <w:r>
                        <w:rPr>
                          <w:rFonts w:ascii="Calibri" w:hAnsi="Calibri" w:cs="Calibri"/>
                          <w:color w:val="000000"/>
                        </w:rPr>
                        <w:t xml:space="preserve"> year of the Terry Fox Run.  We will not be collecting </w:t>
                      </w:r>
                      <w:r w:rsidR="00683CBA">
                        <w:rPr>
                          <w:rFonts w:ascii="Calibri" w:hAnsi="Calibri" w:cs="Calibri"/>
                          <w:color w:val="000000"/>
                        </w:rPr>
                        <w:t>toonies</w:t>
                      </w:r>
                      <w:r>
                        <w:rPr>
                          <w:rFonts w:ascii="Calibri" w:hAnsi="Calibri" w:cs="Calibri"/>
                          <w:color w:val="000000"/>
                        </w:rPr>
                        <w:t xml:space="preserve"> this year, but if you would like to donate on behalf of the school please visit our online fundraising page. </w:t>
                      </w:r>
                    </w:p>
                    <w:p w14:paraId="43D5C433" w14:textId="77777777" w:rsidR="007F70A4" w:rsidRDefault="007F70A4" w:rsidP="00031F8A">
                      <w:pPr>
                        <w:widowControl/>
                        <w:shd w:val="clear" w:color="auto" w:fill="FFFFFF"/>
                        <w:jc w:val="left"/>
                        <w:textAlignment w:val="baseline"/>
                        <w:rPr>
                          <w:rFonts w:ascii="Calibri" w:hAnsi="Calibri" w:cs="Calibri"/>
                          <w:color w:val="000000"/>
                        </w:rPr>
                      </w:pPr>
                    </w:p>
                    <w:p w14:paraId="07FFB3D4" w14:textId="2BA50670" w:rsidR="00031F8A" w:rsidRDefault="00031F8A" w:rsidP="0055741F">
                      <w:pPr>
                        <w:widowControl/>
                        <w:shd w:val="clear" w:color="auto" w:fill="FFFFFF"/>
                        <w:jc w:val="left"/>
                        <w:textAlignment w:val="baseline"/>
                        <w:rPr>
                          <w:rFonts w:ascii="Calibri" w:hAnsi="Calibri" w:cs="Calibri"/>
                          <w:color w:val="000000"/>
                        </w:rPr>
                      </w:pPr>
                    </w:p>
                    <w:p w14:paraId="0D9566F6" w14:textId="11EB393E" w:rsidR="0055741F" w:rsidRDefault="0055741F" w:rsidP="0055741F">
                      <w:pPr>
                        <w:widowControl/>
                        <w:shd w:val="clear" w:color="auto" w:fill="FFFFFF"/>
                        <w:jc w:val="left"/>
                        <w:textAlignment w:val="baseline"/>
                        <w:rPr>
                          <w:rFonts w:ascii="Calibri" w:hAnsi="Calibri" w:cs="Calibri"/>
                          <w:color w:val="000000"/>
                        </w:rPr>
                      </w:pPr>
                      <w:r>
                        <w:rPr>
                          <w:rFonts w:ascii="Calibri" w:hAnsi="Calibri" w:cs="Calibri"/>
                          <w:color w:val="000000"/>
                        </w:rPr>
                        <w:t>Fundraising page: </w:t>
                      </w:r>
                      <w:hyperlink r:id="rId15" w:tgtFrame="_blank" w:history="1">
                        <w:r>
                          <w:rPr>
                            <w:rStyle w:val="Hyperlink"/>
                            <w:rFonts w:ascii="Calibri" w:hAnsi="Calibri" w:cs="Calibri"/>
                            <w:bdr w:val="none" w:sz="0" w:space="0" w:color="auto" w:frame="1"/>
                          </w:rPr>
                          <w:t>http://www.terryfox.ca/WalshPSSimcoe</w:t>
                        </w:r>
                      </w:hyperlink>
                    </w:p>
                    <w:p w14:paraId="12D87B78" w14:textId="03666FA3" w:rsidR="0055741F" w:rsidRDefault="0055741F"/>
                  </w:txbxContent>
                </v:textbox>
                <w10:wrap type="square"/>
              </v:shape>
            </w:pict>
          </mc:Fallback>
        </mc:AlternateContent>
      </w:r>
    </w:p>
    <w:p w14:paraId="17FD922A" w14:textId="5B8634A2" w:rsidR="00FB6835" w:rsidRDefault="00FB6835" w:rsidP="00683CBA">
      <w:pPr>
        <w:autoSpaceDE w:val="0"/>
        <w:autoSpaceDN w:val="0"/>
        <w:spacing w:line="719" w:lineRule="exact"/>
        <w:jc w:val="left"/>
        <w:rPr>
          <w:rFonts w:ascii="Impact" w:eastAsia="Impact" w:hAnsi="Impact" w:cs="Impact"/>
          <w:bCs/>
          <w:noProof/>
          <w:color w:val="231F20"/>
          <w:spacing w:val="-2"/>
          <w:w w:val="101"/>
          <w:sz w:val="48"/>
          <w:lang w:eastAsia="en-CA"/>
        </w:rPr>
      </w:pPr>
    </w:p>
    <w:p w14:paraId="10D52E66" w14:textId="408027C9" w:rsidR="00683CBA" w:rsidRPr="00683CBA" w:rsidRDefault="0055741F" w:rsidP="00683CBA">
      <w:pPr>
        <w:autoSpaceDE w:val="0"/>
        <w:autoSpaceDN w:val="0"/>
        <w:spacing w:line="719" w:lineRule="exact"/>
        <w:ind w:left="4024"/>
        <w:jc w:val="left"/>
        <w:rPr>
          <w:rFonts w:ascii="Impact" w:eastAsia="Impact" w:hAnsi="Impact" w:cs="Impact"/>
          <w:bCs/>
          <w:color w:val="231F20"/>
          <w:spacing w:val="-6"/>
          <w:w w:val="103"/>
          <w:sz w:val="48"/>
        </w:rPr>
      </w:pPr>
      <w:r>
        <w:rPr>
          <w:rFonts w:ascii="Impact" w:eastAsia="Impact" w:hAnsi="Impact" w:cs="Impact"/>
          <w:bCs/>
          <w:color w:val="231F20"/>
          <w:spacing w:val="1"/>
          <w:sz w:val="48"/>
        </w:rPr>
        <w:t xml:space="preserve"> </w:t>
      </w:r>
      <w:r>
        <w:rPr>
          <w:rFonts w:ascii="Impact" w:eastAsia="Impact" w:hAnsi="Impact" w:cs="Impact"/>
          <w:bCs/>
          <w:color w:val="231F20"/>
          <w:spacing w:val="-6"/>
          <w:w w:val="103"/>
          <w:sz w:val="48"/>
        </w:rPr>
        <w:t>Principal’s Message</w:t>
      </w:r>
    </w:p>
    <w:p w14:paraId="4ACA1969" w14:textId="101C4624" w:rsidR="0055741F" w:rsidRDefault="000405F3" w:rsidP="0055741F">
      <w:pPr>
        <w:pStyle w:val="Walsh-Bodystyle"/>
      </w:pPr>
      <w:r>
        <w:rPr>
          <w:noProof/>
          <w:lang w:eastAsia="en-CA"/>
        </w:rPr>
        <mc:AlternateContent>
          <mc:Choice Requires="wps">
            <w:drawing>
              <wp:anchor distT="0" distB="0" distL="114300" distR="114300" simplePos="0" relativeHeight="251714560" behindDoc="0" locked="0" layoutInCell="1" allowOverlap="1" wp14:anchorId="4C158172" wp14:editId="11053CBF">
                <wp:simplePos x="0" y="0"/>
                <wp:positionH relativeFrom="margin">
                  <wp:align>left</wp:align>
                </wp:positionH>
                <wp:positionV relativeFrom="margin">
                  <wp:posOffset>7544435</wp:posOffset>
                </wp:positionV>
                <wp:extent cx="2362200" cy="2295525"/>
                <wp:effectExtent l="0" t="0" r="0" b="9525"/>
                <wp:wrapNone/>
                <wp:docPr id="18" name="WS_polygon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0" cy="2295525"/>
                        </a:xfrm>
                        <a:prstGeom prst="rect">
                          <a:avLst/>
                        </a:prstGeom>
                        <a:solidFill>
                          <a:srgbClr val="CCEA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9EB37" w14:textId="77777777" w:rsidR="00A32F91" w:rsidRDefault="00A32F91" w:rsidP="00A32F91">
                            <w:pPr>
                              <w:autoSpaceDE w:val="0"/>
                              <w:autoSpaceDN w:val="0"/>
                              <w:spacing w:before="360" w:line="140" w:lineRule="exact"/>
                              <w:ind w:left="306" w:right="828"/>
                              <w:jc w:val="left"/>
                              <w:rPr>
                                <w:rFonts w:ascii="Impact" w:eastAsia="Impact" w:hAnsi="Impact" w:cs="Impact"/>
                                <w:bCs/>
                                <w:color w:val="231F20"/>
                                <w:sz w:val="28"/>
                              </w:rPr>
                            </w:pPr>
                            <w:r>
                              <w:rPr>
                                <w:rFonts w:ascii="Impact" w:eastAsia="Impact" w:hAnsi="Impact" w:cs="Impact"/>
                                <w:bCs/>
                                <w:color w:val="231F20"/>
                                <w:spacing w:val="-6"/>
                                <w:w w:val="104"/>
                                <w:sz w:val="28"/>
                              </w:rPr>
                              <w:t>WALSH</w:t>
                            </w:r>
                            <w:r>
                              <w:rPr>
                                <w:rFonts w:ascii="Impact" w:eastAsia="Impact" w:hAnsi="Impact" w:cs="Impact"/>
                                <w:bCs/>
                                <w:color w:val="231F20"/>
                                <w:spacing w:val="1"/>
                                <w:sz w:val="28"/>
                              </w:rPr>
                              <w:t xml:space="preserve"> </w:t>
                            </w:r>
                            <w:r>
                              <w:rPr>
                                <w:rFonts w:ascii="Impact" w:eastAsia="Impact" w:hAnsi="Impact" w:cs="Impact"/>
                                <w:bCs/>
                                <w:color w:val="231F20"/>
                                <w:spacing w:val="-5"/>
                                <w:w w:val="104"/>
                                <w:sz w:val="28"/>
                              </w:rPr>
                              <w:t>PUBLIC</w:t>
                            </w:r>
                            <w:r>
                              <w:rPr>
                                <w:rFonts w:ascii="Impact" w:eastAsia="Impact" w:hAnsi="Impact" w:cs="Impact"/>
                                <w:bCs/>
                                <w:color w:val="231F20"/>
                                <w:sz w:val="28"/>
                              </w:rPr>
                              <w:t xml:space="preserve"> </w:t>
                            </w:r>
                            <w:r>
                              <w:rPr>
                                <w:rFonts w:ascii="Impact" w:eastAsia="Impact" w:hAnsi="Impact" w:cs="Impact"/>
                                <w:bCs/>
                                <w:color w:val="231F20"/>
                                <w:spacing w:val="-7"/>
                                <w:w w:val="105"/>
                                <w:sz w:val="28"/>
                              </w:rPr>
                              <w:t>SCHOOL</w:t>
                            </w:r>
                          </w:p>
                          <w:p w14:paraId="44218F3F"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spacing w:val="1"/>
                                <w:sz w:val="21"/>
                                <w:szCs w:val="21"/>
                              </w:rPr>
                            </w:pPr>
                            <w:r w:rsidRPr="00241C88">
                              <w:rPr>
                                <w:rFonts w:ascii="Optima" w:eastAsia="Optima" w:hAnsi="Optima" w:cs="Optima"/>
                                <w:bCs/>
                                <w:color w:val="231F20"/>
                                <w:sz w:val="21"/>
                                <w:szCs w:val="21"/>
                              </w:rPr>
                              <w:t>933</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z w:val="21"/>
                                <w:szCs w:val="21"/>
                              </w:rPr>
                              <w:t>St.</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z w:val="21"/>
                                <w:szCs w:val="21"/>
                              </w:rPr>
                              <w:t>John's</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pacing w:val="-1"/>
                                <w:w w:val="101"/>
                                <w:sz w:val="21"/>
                                <w:szCs w:val="21"/>
                              </w:rPr>
                              <w:t>Road</w:t>
                            </w:r>
                            <w:r w:rsidRPr="00241C88">
                              <w:rPr>
                                <w:rFonts w:ascii="Optima" w:eastAsia="Optima" w:hAnsi="Optima" w:cs="Optima"/>
                                <w:bCs/>
                                <w:color w:val="231F20"/>
                                <w:w w:val="87"/>
                                <w:sz w:val="21"/>
                                <w:szCs w:val="21"/>
                              </w:rPr>
                              <w:t xml:space="preserve"> </w:t>
                            </w:r>
                            <w:r w:rsidRPr="00241C88">
                              <w:rPr>
                                <w:rFonts w:ascii="Optima" w:eastAsia="Optima" w:hAnsi="Optima" w:cs="Optima"/>
                                <w:bCs/>
                                <w:color w:val="231F20"/>
                                <w:spacing w:val="-5"/>
                                <w:w w:val="105"/>
                                <w:sz w:val="21"/>
                                <w:szCs w:val="21"/>
                              </w:rPr>
                              <w:t>West,</w:t>
                            </w:r>
                          </w:p>
                          <w:p w14:paraId="56813DE0"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spacing w:val="1"/>
                                <w:sz w:val="21"/>
                                <w:szCs w:val="21"/>
                              </w:rPr>
                            </w:pPr>
                            <w:r w:rsidRPr="00241C88">
                              <w:rPr>
                                <w:rFonts w:ascii="Optima" w:eastAsia="Optima" w:hAnsi="Optima" w:cs="Optima"/>
                                <w:bCs/>
                                <w:color w:val="231F20"/>
                                <w:spacing w:val="-1"/>
                                <w:w w:val="101"/>
                                <w:sz w:val="21"/>
                                <w:szCs w:val="21"/>
                              </w:rPr>
                              <w:t>Simcoe</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z w:val="21"/>
                                <w:szCs w:val="21"/>
                              </w:rPr>
                              <w:t xml:space="preserve">N3Y </w:t>
                            </w:r>
                            <w:r w:rsidRPr="00241C88">
                              <w:rPr>
                                <w:rFonts w:ascii="Optima" w:eastAsia="Optima" w:hAnsi="Optima" w:cs="Optima"/>
                                <w:bCs/>
                                <w:color w:val="231F20"/>
                                <w:spacing w:val="-6"/>
                                <w:w w:val="105"/>
                                <w:sz w:val="21"/>
                                <w:szCs w:val="21"/>
                              </w:rPr>
                              <w:t>4K5</w:t>
                            </w:r>
                          </w:p>
                          <w:p w14:paraId="372F99FC"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spacing w:val="1"/>
                                <w:sz w:val="21"/>
                                <w:szCs w:val="21"/>
                              </w:rPr>
                            </w:pPr>
                            <w:r w:rsidRPr="00241C88">
                              <w:rPr>
                                <w:rFonts w:ascii="Optima" w:eastAsia="Optima" w:hAnsi="Optima" w:cs="Optima"/>
                                <w:bCs/>
                                <w:color w:val="231F20"/>
                                <w:spacing w:val="-2"/>
                                <w:w w:val="102"/>
                                <w:sz w:val="21"/>
                                <w:szCs w:val="21"/>
                              </w:rPr>
                              <w:t>519-426-3716</w:t>
                            </w:r>
                          </w:p>
                          <w:p w14:paraId="383329B2"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w w:val="9"/>
                                <w:sz w:val="21"/>
                                <w:szCs w:val="21"/>
                              </w:rPr>
                            </w:pPr>
                            <w:r w:rsidRPr="00241C88">
                              <w:rPr>
                                <w:rFonts w:ascii="Optima" w:eastAsia="Optima" w:hAnsi="Optima" w:cs="Optima"/>
                                <w:bCs/>
                                <w:color w:val="231F20"/>
                                <w:sz w:val="21"/>
                                <w:szCs w:val="21"/>
                              </w:rPr>
                              <w:t>granderie.ca/schools/</w:t>
                            </w:r>
                            <w:proofErr w:type="spellStart"/>
                            <w:r w:rsidRPr="00241C88">
                              <w:rPr>
                                <w:rFonts w:ascii="Optima" w:eastAsia="Optima" w:hAnsi="Optima" w:cs="Optima"/>
                                <w:bCs/>
                                <w:color w:val="231F20"/>
                                <w:sz w:val="21"/>
                                <w:szCs w:val="21"/>
                              </w:rPr>
                              <w:t>walsh</w:t>
                            </w:r>
                            <w:proofErr w:type="spellEnd"/>
                            <w:r w:rsidRPr="00241C88">
                              <w:rPr>
                                <w:rFonts w:ascii="Optima" w:eastAsia="Optima" w:hAnsi="Optima" w:cs="Optima"/>
                                <w:bCs/>
                                <w:color w:val="231F20"/>
                                <w:w w:val="9"/>
                                <w:sz w:val="21"/>
                                <w:szCs w:val="21"/>
                              </w:rPr>
                              <w:t xml:space="preserve"> </w:t>
                            </w:r>
                          </w:p>
                          <w:p w14:paraId="1DD360A4"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w w:val="9"/>
                                <w:sz w:val="21"/>
                                <w:szCs w:val="21"/>
                              </w:rPr>
                            </w:pPr>
                          </w:p>
                          <w:p w14:paraId="512F3849" w14:textId="77777777" w:rsidR="00A32F91" w:rsidRPr="0076116A" w:rsidRDefault="00A32F91" w:rsidP="00A32F91">
                            <w:pPr>
                              <w:jc w:val="left"/>
                              <w:rPr>
                                <w:sz w:val="20"/>
                                <w:szCs w:val="20"/>
                              </w:rPr>
                            </w:pPr>
                            <w:r w:rsidRPr="0076116A">
                              <w:rPr>
                                <w:rFonts w:cstheme="minorHAnsi"/>
                                <w:b/>
                                <w:bCs/>
                                <w:sz w:val="20"/>
                                <w:szCs w:val="20"/>
                              </w:rPr>
                              <w:t xml:space="preserve">      Principal</w:t>
                            </w:r>
                            <w:r w:rsidRPr="0076116A">
                              <w:rPr>
                                <w:rFonts w:cstheme="minorHAnsi"/>
                                <w:b/>
                                <w:bCs/>
                                <w:sz w:val="20"/>
                                <w:szCs w:val="20"/>
                              </w:rPr>
                              <w:br/>
                            </w:r>
                            <w:r w:rsidRPr="0076116A">
                              <w:rPr>
                                <w:sz w:val="20"/>
                                <w:szCs w:val="20"/>
                              </w:rPr>
                              <w:t xml:space="preserve">      Heather Robinson</w:t>
                            </w:r>
                          </w:p>
                          <w:p w14:paraId="1B8F3804" w14:textId="77777777" w:rsidR="00A32F91" w:rsidRPr="0076116A" w:rsidRDefault="00A32F91" w:rsidP="00A32F91">
                            <w:pPr>
                              <w:jc w:val="left"/>
                              <w:rPr>
                                <w:sz w:val="20"/>
                                <w:szCs w:val="20"/>
                              </w:rPr>
                            </w:pPr>
                            <w:r w:rsidRPr="0076116A">
                              <w:rPr>
                                <w:b/>
                                <w:sz w:val="20"/>
                                <w:szCs w:val="20"/>
                              </w:rPr>
                              <w:t xml:space="preserve">      Vice-Principal</w:t>
                            </w:r>
                            <w:r w:rsidRPr="0076116A">
                              <w:rPr>
                                <w:sz w:val="20"/>
                                <w:szCs w:val="20"/>
                              </w:rPr>
                              <w:br/>
                              <w:t xml:space="preserve">      Missy Blunt</w:t>
                            </w:r>
                          </w:p>
                          <w:p w14:paraId="11B5FD83" w14:textId="6FE1428A" w:rsidR="00A32F91" w:rsidRPr="0076116A" w:rsidRDefault="00A32F91" w:rsidP="00A32F91">
                            <w:pPr>
                              <w:jc w:val="left"/>
                              <w:rPr>
                                <w:sz w:val="20"/>
                                <w:szCs w:val="20"/>
                              </w:rPr>
                            </w:pPr>
                            <w:r w:rsidRPr="0076116A">
                              <w:rPr>
                                <w:rFonts w:cstheme="minorHAnsi"/>
                                <w:b/>
                                <w:sz w:val="20"/>
                                <w:szCs w:val="20"/>
                              </w:rPr>
                              <w:t xml:space="preserve">      School Secretaries</w:t>
                            </w:r>
                            <w:r w:rsidRPr="0076116A">
                              <w:rPr>
                                <w:rFonts w:cstheme="minorHAnsi"/>
                                <w:b/>
                                <w:sz w:val="20"/>
                                <w:szCs w:val="20"/>
                              </w:rPr>
                              <w:br/>
                            </w:r>
                            <w:r w:rsidRPr="0076116A">
                              <w:rPr>
                                <w:sz w:val="20"/>
                                <w:szCs w:val="20"/>
                              </w:rPr>
                              <w:t xml:space="preserve">      Kacie Smith </w:t>
                            </w:r>
                            <w:proofErr w:type="gramStart"/>
                            <w:r w:rsidRPr="0076116A">
                              <w:rPr>
                                <w:sz w:val="20"/>
                                <w:szCs w:val="20"/>
                              </w:rPr>
                              <w:t>&amp;  Judy</w:t>
                            </w:r>
                            <w:proofErr w:type="gramEnd"/>
                            <w:r w:rsidRPr="0076116A">
                              <w:rPr>
                                <w:sz w:val="20"/>
                                <w:szCs w:val="20"/>
                              </w:rPr>
                              <w:t xml:space="preserve"> Weller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58172" id="WS_polygon3" o:spid="_x0000_s1032" type="#_x0000_t202" style="position:absolute;left:0;text-align:left;margin-left:0;margin-top:594.05pt;width:186pt;height:180.7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" fillcolor="#cceaee" stroked="f">
                <v:path arrowok="t"/>
                <v:textbox inset="0,0,0,0">
                  <w:txbxContent>
                    <w:p w14:paraId="75D9EB37" w14:textId="77777777" w:rsidR="00A32F91" w:rsidRDefault="00A32F91" w:rsidP="00A32F91">
                      <w:pPr>
                        <w:autoSpaceDE w:val="0"/>
                        <w:autoSpaceDN w:val="0"/>
                        <w:spacing w:before="360" w:line="140" w:lineRule="exact"/>
                        <w:ind w:left="306" w:right="828"/>
                        <w:jc w:val="left"/>
                        <w:rPr>
                          <w:rFonts w:ascii="Impact" w:eastAsia="Impact" w:hAnsi="Impact" w:cs="Impact"/>
                          <w:bCs/>
                          <w:color w:val="231F20"/>
                          <w:sz w:val="28"/>
                        </w:rPr>
                      </w:pPr>
                      <w:r>
                        <w:rPr>
                          <w:rFonts w:ascii="Impact" w:eastAsia="Impact" w:hAnsi="Impact" w:cs="Impact"/>
                          <w:bCs/>
                          <w:color w:val="231F20"/>
                          <w:spacing w:val="-6"/>
                          <w:w w:val="104"/>
                          <w:sz w:val="28"/>
                        </w:rPr>
                        <w:t>WALSH</w:t>
                      </w:r>
                      <w:r>
                        <w:rPr>
                          <w:rFonts w:ascii="Impact" w:eastAsia="Impact" w:hAnsi="Impact" w:cs="Impact"/>
                          <w:bCs/>
                          <w:color w:val="231F20"/>
                          <w:spacing w:val="1"/>
                          <w:sz w:val="28"/>
                        </w:rPr>
                        <w:t xml:space="preserve"> </w:t>
                      </w:r>
                      <w:r>
                        <w:rPr>
                          <w:rFonts w:ascii="Impact" w:eastAsia="Impact" w:hAnsi="Impact" w:cs="Impact"/>
                          <w:bCs/>
                          <w:color w:val="231F20"/>
                          <w:spacing w:val="-5"/>
                          <w:w w:val="104"/>
                          <w:sz w:val="28"/>
                        </w:rPr>
                        <w:t>PUBLIC</w:t>
                      </w:r>
                      <w:r>
                        <w:rPr>
                          <w:rFonts w:ascii="Impact" w:eastAsia="Impact" w:hAnsi="Impact" w:cs="Impact"/>
                          <w:bCs/>
                          <w:color w:val="231F20"/>
                          <w:sz w:val="28"/>
                        </w:rPr>
                        <w:t xml:space="preserve"> </w:t>
                      </w:r>
                      <w:r>
                        <w:rPr>
                          <w:rFonts w:ascii="Impact" w:eastAsia="Impact" w:hAnsi="Impact" w:cs="Impact"/>
                          <w:bCs/>
                          <w:color w:val="231F20"/>
                          <w:spacing w:val="-7"/>
                          <w:w w:val="105"/>
                          <w:sz w:val="28"/>
                        </w:rPr>
                        <w:t>SCHOOL</w:t>
                      </w:r>
                    </w:p>
                    <w:p w14:paraId="44218F3F"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spacing w:val="1"/>
                          <w:sz w:val="21"/>
                          <w:szCs w:val="21"/>
                        </w:rPr>
                      </w:pPr>
                      <w:r w:rsidRPr="00241C88">
                        <w:rPr>
                          <w:rFonts w:ascii="Optima" w:eastAsia="Optima" w:hAnsi="Optima" w:cs="Optima"/>
                          <w:bCs/>
                          <w:color w:val="231F20"/>
                          <w:sz w:val="21"/>
                          <w:szCs w:val="21"/>
                        </w:rPr>
                        <w:t>933</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z w:val="21"/>
                          <w:szCs w:val="21"/>
                        </w:rPr>
                        <w:t>St.</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z w:val="21"/>
                          <w:szCs w:val="21"/>
                        </w:rPr>
                        <w:t>John's</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pacing w:val="-1"/>
                          <w:w w:val="101"/>
                          <w:sz w:val="21"/>
                          <w:szCs w:val="21"/>
                        </w:rPr>
                        <w:t>Road</w:t>
                      </w:r>
                      <w:r w:rsidRPr="00241C88">
                        <w:rPr>
                          <w:rFonts w:ascii="Optima" w:eastAsia="Optima" w:hAnsi="Optima" w:cs="Optima"/>
                          <w:bCs/>
                          <w:color w:val="231F20"/>
                          <w:w w:val="87"/>
                          <w:sz w:val="21"/>
                          <w:szCs w:val="21"/>
                        </w:rPr>
                        <w:t xml:space="preserve"> </w:t>
                      </w:r>
                      <w:r w:rsidRPr="00241C88">
                        <w:rPr>
                          <w:rFonts w:ascii="Optima" w:eastAsia="Optima" w:hAnsi="Optima" w:cs="Optima"/>
                          <w:bCs/>
                          <w:color w:val="231F20"/>
                          <w:spacing w:val="-5"/>
                          <w:w w:val="105"/>
                          <w:sz w:val="21"/>
                          <w:szCs w:val="21"/>
                        </w:rPr>
                        <w:t>West,</w:t>
                      </w:r>
                    </w:p>
                    <w:p w14:paraId="56813DE0"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spacing w:val="1"/>
                          <w:sz w:val="21"/>
                          <w:szCs w:val="21"/>
                        </w:rPr>
                      </w:pPr>
                      <w:r w:rsidRPr="00241C88">
                        <w:rPr>
                          <w:rFonts w:ascii="Optima" w:eastAsia="Optima" w:hAnsi="Optima" w:cs="Optima"/>
                          <w:bCs/>
                          <w:color w:val="231F20"/>
                          <w:spacing w:val="-1"/>
                          <w:w w:val="101"/>
                          <w:sz w:val="21"/>
                          <w:szCs w:val="21"/>
                        </w:rPr>
                        <w:t>Simcoe</w:t>
                      </w:r>
                      <w:r w:rsidRPr="00241C88">
                        <w:rPr>
                          <w:rFonts w:ascii="Optima" w:eastAsia="Optima" w:hAnsi="Optima" w:cs="Optima"/>
                          <w:bCs/>
                          <w:color w:val="231F20"/>
                          <w:spacing w:val="1"/>
                          <w:sz w:val="21"/>
                          <w:szCs w:val="21"/>
                        </w:rPr>
                        <w:t xml:space="preserve"> </w:t>
                      </w:r>
                      <w:r w:rsidRPr="00241C88">
                        <w:rPr>
                          <w:rFonts w:ascii="Optima" w:eastAsia="Optima" w:hAnsi="Optima" w:cs="Optima"/>
                          <w:bCs/>
                          <w:color w:val="231F20"/>
                          <w:sz w:val="21"/>
                          <w:szCs w:val="21"/>
                        </w:rPr>
                        <w:t xml:space="preserve">N3Y </w:t>
                      </w:r>
                      <w:r w:rsidRPr="00241C88">
                        <w:rPr>
                          <w:rFonts w:ascii="Optima" w:eastAsia="Optima" w:hAnsi="Optima" w:cs="Optima"/>
                          <w:bCs/>
                          <w:color w:val="231F20"/>
                          <w:spacing w:val="-6"/>
                          <w:w w:val="105"/>
                          <w:sz w:val="21"/>
                          <w:szCs w:val="21"/>
                        </w:rPr>
                        <w:t>4K5</w:t>
                      </w:r>
                    </w:p>
                    <w:p w14:paraId="372F99FC"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spacing w:val="1"/>
                          <w:sz w:val="21"/>
                          <w:szCs w:val="21"/>
                        </w:rPr>
                      </w:pPr>
                      <w:r w:rsidRPr="00241C88">
                        <w:rPr>
                          <w:rFonts w:ascii="Optima" w:eastAsia="Optima" w:hAnsi="Optima" w:cs="Optima"/>
                          <w:bCs/>
                          <w:color w:val="231F20"/>
                          <w:spacing w:val="-2"/>
                          <w:w w:val="102"/>
                          <w:sz w:val="21"/>
                          <w:szCs w:val="21"/>
                        </w:rPr>
                        <w:t>519-426-3716</w:t>
                      </w:r>
                    </w:p>
                    <w:p w14:paraId="383329B2"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w w:val="9"/>
                          <w:sz w:val="21"/>
                          <w:szCs w:val="21"/>
                        </w:rPr>
                      </w:pPr>
                      <w:r w:rsidRPr="00241C88">
                        <w:rPr>
                          <w:rFonts w:ascii="Optima" w:eastAsia="Optima" w:hAnsi="Optima" w:cs="Optima"/>
                          <w:bCs/>
                          <w:color w:val="231F20"/>
                          <w:sz w:val="21"/>
                          <w:szCs w:val="21"/>
                        </w:rPr>
                        <w:t>granderie.ca/schools/</w:t>
                      </w:r>
                      <w:proofErr w:type="spellStart"/>
                      <w:r w:rsidRPr="00241C88">
                        <w:rPr>
                          <w:rFonts w:ascii="Optima" w:eastAsia="Optima" w:hAnsi="Optima" w:cs="Optima"/>
                          <w:bCs/>
                          <w:color w:val="231F20"/>
                          <w:sz w:val="21"/>
                          <w:szCs w:val="21"/>
                        </w:rPr>
                        <w:t>walsh</w:t>
                      </w:r>
                      <w:proofErr w:type="spellEnd"/>
                      <w:r w:rsidRPr="00241C88">
                        <w:rPr>
                          <w:rFonts w:ascii="Optima" w:eastAsia="Optima" w:hAnsi="Optima" w:cs="Optima"/>
                          <w:bCs/>
                          <w:color w:val="231F20"/>
                          <w:w w:val="9"/>
                          <w:sz w:val="21"/>
                          <w:szCs w:val="21"/>
                        </w:rPr>
                        <w:t xml:space="preserve"> </w:t>
                      </w:r>
                    </w:p>
                    <w:p w14:paraId="1DD360A4" w14:textId="77777777" w:rsidR="00A32F91" w:rsidRDefault="00A32F91" w:rsidP="00A32F91">
                      <w:pPr>
                        <w:autoSpaceDE w:val="0"/>
                        <w:autoSpaceDN w:val="0"/>
                        <w:spacing w:before="138" w:line="140" w:lineRule="exact"/>
                        <w:ind w:left="306" w:right="828"/>
                        <w:jc w:val="left"/>
                        <w:rPr>
                          <w:rFonts w:ascii="Optima" w:eastAsia="Optima" w:hAnsi="Optima" w:cs="Optima"/>
                          <w:bCs/>
                          <w:color w:val="231F20"/>
                          <w:w w:val="9"/>
                          <w:sz w:val="21"/>
                          <w:szCs w:val="21"/>
                        </w:rPr>
                      </w:pPr>
                    </w:p>
                    <w:p w14:paraId="512F3849" w14:textId="77777777" w:rsidR="00A32F91" w:rsidRPr="0076116A" w:rsidRDefault="00A32F91" w:rsidP="00A32F91">
                      <w:pPr>
                        <w:jc w:val="left"/>
                        <w:rPr>
                          <w:sz w:val="20"/>
                          <w:szCs w:val="20"/>
                        </w:rPr>
                      </w:pPr>
                      <w:r w:rsidRPr="0076116A">
                        <w:rPr>
                          <w:rFonts w:cstheme="minorHAnsi"/>
                          <w:b/>
                          <w:bCs/>
                          <w:sz w:val="20"/>
                          <w:szCs w:val="20"/>
                        </w:rPr>
                        <w:t xml:space="preserve">      Principal</w:t>
                      </w:r>
                      <w:r w:rsidRPr="0076116A">
                        <w:rPr>
                          <w:rFonts w:cstheme="minorHAnsi"/>
                          <w:b/>
                          <w:bCs/>
                          <w:sz w:val="20"/>
                          <w:szCs w:val="20"/>
                        </w:rPr>
                        <w:br/>
                      </w:r>
                      <w:r w:rsidRPr="0076116A">
                        <w:rPr>
                          <w:sz w:val="20"/>
                          <w:szCs w:val="20"/>
                        </w:rPr>
                        <w:t xml:space="preserve">      Heather Robinson</w:t>
                      </w:r>
                    </w:p>
                    <w:p w14:paraId="1B8F3804" w14:textId="77777777" w:rsidR="00A32F91" w:rsidRPr="0076116A" w:rsidRDefault="00A32F91" w:rsidP="00A32F91">
                      <w:pPr>
                        <w:jc w:val="left"/>
                        <w:rPr>
                          <w:sz w:val="20"/>
                          <w:szCs w:val="20"/>
                        </w:rPr>
                      </w:pPr>
                      <w:r w:rsidRPr="0076116A">
                        <w:rPr>
                          <w:b/>
                          <w:sz w:val="20"/>
                          <w:szCs w:val="20"/>
                        </w:rPr>
                        <w:t xml:space="preserve">      Vice-Principal</w:t>
                      </w:r>
                      <w:r w:rsidRPr="0076116A">
                        <w:rPr>
                          <w:sz w:val="20"/>
                          <w:szCs w:val="20"/>
                        </w:rPr>
                        <w:br/>
                        <w:t xml:space="preserve">      Missy Blunt</w:t>
                      </w:r>
                    </w:p>
                    <w:p w14:paraId="11B5FD83" w14:textId="6FE1428A" w:rsidR="00A32F91" w:rsidRPr="0076116A" w:rsidRDefault="00A32F91" w:rsidP="00A32F91">
                      <w:pPr>
                        <w:jc w:val="left"/>
                        <w:rPr>
                          <w:sz w:val="20"/>
                          <w:szCs w:val="20"/>
                        </w:rPr>
                      </w:pPr>
                      <w:r w:rsidRPr="0076116A">
                        <w:rPr>
                          <w:rFonts w:cstheme="minorHAnsi"/>
                          <w:b/>
                          <w:sz w:val="20"/>
                          <w:szCs w:val="20"/>
                        </w:rPr>
                        <w:t xml:space="preserve">      School Secretaries</w:t>
                      </w:r>
                      <w:r w:rsidRPr="0076116A">
                        <w:rPr>
                          <w:rFonts w:cstheme="minorHAnsi"/>
                          <w:b/>
                          <w:sz w:val="20"/>
                          <w:szCs w:val="20"/>
                        </w:rPr>
                        <w:br/>
                      </w:r>
                      <w:r w:rsidRPr="0076116A">
                        <w:rPr>
                          <w:sz w:val="20"/>
                          <w:szCs w:val="20"/>
                        </w:rPr>
                        <w:t xml:space="preserve">      </w:t>
                      </w:r>
                      <w:r w:rsidRPr="0076116A">
                        <w:rPr>
                          <w:sz w:val="20"/>
                          <w:szCs w:val="20"/>
                        </w:rPr>
                        <w:t xml:space="preserve">Kacie Smith </w:t>
                      </w:r>
                      <w:proofErr w:type="gramStart"/>
                      <w:r w:rsidRPr="0076116A">
                        <w:rPr>
                          <w:sz w:val="20"/>
                          <w:szCs w:val="20"/>
                        </w:rPr>
                        <w:t>&amp;  Judy</w:t>
                      </w:r>
                      <w:proofErr w:type="gramEnd"/>
                      <w:r w:rsidRPr="0076116A">
                        <w:rPr>
                          <w:sz w:val="20"/>
                          <w:szCs w:val="20"/>
                        </w:rPr>
                        <w:t xml:space="preserve"> Weller</w:t>
                      </w:r>
                    </w:p>
                  </w:txbxContent>
                </v:textbox>
                <w10:wrap anchorx="margin" anchory="margin"/>
              </v:shape>
            </w:pict>
          </mc:Fallback>
        </mc:AlternateContent>
      </w:r>
      <w:r w:rsidR="00683CBA">
        <w:t xml:space="preserve">To say that this September has been like no other would be an understatement to say the least. </w:t>
      </w:r>
      <w:r w:rsidR="00803EB5">
        <w:t>We</w:t>
      </w:r>
      <w:r w:rsidR="00683CBA">
        <w:t xml:space="preserve"> would like to thank our wonderful school community for the </w:t>
      </w:r>
      <w:proofErr w:type="gramStart"/>
      <w:r w:rsidR="00683CBA">
        <w:t>support,  patience</w:t>
      </w:r>
      <w:proofErr w:type="gramEnd"/>
      <w:r w:rsidR="00683CBA">
        <w:t xml:space="preserve"> and understanding that has been demonstrated.  Our students are resilient and are adapting to the many new routines and procedures in place.  Our educational staff are coming up with creative and engaging ways to teach using outdoor and indoor learning spaces.  Our custodial staff have been working tirelessly to keep our school safe for all of us. </w:t>
      </w:r>
    </w:p>
    <w:p w14:paraId="0348302B" w14:textId="700BEB7C" w:rsidR="00683CBA" w:rsidRDefault="00683CBA" w:rsidP="00683CBA">
      <w:pPr>
        <w:pStyle w:val="Walsh-Bodystyle"/>
        <w:ind w:left="0"/>
      </w:pPr>
      <w:r>
        <w:t xml:space="preserve">                                                                            We look forward to October and being settled into our new routines.</w:t>
      </w:r>
    </w:p>
    <w:p w14:paraId="414EA30B" w14:textId="27BB953E" w:rsidR="00683CBA" w:rsidRDefault="00683CBA" w:rsidP="00683CBA">
      <w:pPr>
        <w:pStyle w:val="Walsh-Bodystyle"/>
        <w:ind w:left="0"/>
      </w:pPr>
      <w:r>
        <w:t xml:space="preserve">                                                                            Again</w:t>
      </w:r>
      <w:r w:rsidR="00C70E43">
        <w:t>,</w:t>
      </w:r>
      <w:r>
        <w:t xml:space="preserve"> thank you for being such a supportive school community.  We couldn’t                                                              </w:t>
      </w:r>
      <w:proofErr w:type="spellStart"/>
      <w:r>
        <w:t>couldn’t</w:t>
      </w:r>
      <w:proofErr w:type="spellEnd"/>
      <w:r>
        <w:t xml:space="preserve"> do any of this without you!</w:t>
      </w:r>
    </w:p>
    <w:p w14:paraId="2319D6F4" w14:textId="31580650" w:rsidR="00683CBA" w:rsidRDefault="00683CBA" w:rsidP="00683CBA">
      <w:pPr>
        <w:pStyle w:val="Walsh-Bodystyle"/>
        <w:ind w:left="0"/>
      </w:pPr>
    </w:p>
    <w:p w14:paraId="18F70355" w14:textId="5EB1CC6F" w:rsidR="00683CBA" w:rsidRDefault="00683CBA" w:rsidP="00683CBA">
      <w:pPr>
        <w:pStyle w:val="Walsh-Bodystyle"/>
        <w:ind w:left="0"/>
      </w:pPr>
      <w:r>
        <w:t xml:space="preserve">                                                                            Kind regards,                         </w:t>
      </w:r>
    </w:p>
    <w:p w14:paraId="31BF063B" w14:textId="65FCA0DA" w:rsidR="00683CBA" w:rsidRDefault="00683CBA" w:rsidP="00683CBA">
      <w:pPr>
        <w:pStyle w:val="Walsh-Bodystyle"/>
        <w:ind w:left="0"/>
      </w:pPr>
      <w:r>
        <w:t xml:space="preserve">                                                                             </w:t>
      </w:r>
    </w:p>
    <w:p w14:paraId="1180BCD4" w14:textId="37DF3BAD" w:rsidR="00FB6835" w:rsidRDefault="00683CBA" w:rsidP="00683CBA">
      <w:pPr>
        <w:pStyle w:val="Walsh-Bodystyle"/>
        <w:ind w:left="0"/>
      </w:pPr>
      <w:r>
        <w:t xml:space="preserve">                                                                            Heather Robinson</w:t>
      </w:r>
    </w:p>
    <w:p w14:paraId="18F3574C" w14:textId="571DF49F" w:rsidR="00FB6835" w:rsidRPr="00FB6835" w:rsidRDefault="00FB6835" w:rsidP="00FB6835">
      <w:pPr>
        <w:autoSpaceDE w:val="0"/>
        <w:autoSpaceDN w:val="0"/>
        <w:spacing w:line="278" w:lineRule="exact"/>
        <w:jc w:val="left"/>
      </w:pPr>
      <w:r w:rsidRPr="007F386B">
        <w:rPr>
          <w:rFonts w:ascii="Impact" w:eastAsia="Impact" w:hAnsi="Impact" w:cs="Impact"/>
          <w:bCs/>
          <w:noProof/>
          <w:color w:val="00AEBD"/>
          <w:spacing w:val="-3"/>
          <w:w w:val="102"/>
          <w:sz w:val="36"/>
          <w:lang w:eastAsia="en-CA"/>
        </w:rPr>
        <w:lastRenderedPageBreak/>
        <mc:AlternateContent>
          <mc:Choice Requires="wps">
            <w:drawing>
              <wp:anchor distT="45720" distB="45720" distL="114300" distR="114300" simplePos="0" relativeHeight="251703296" behindDoc="0" locked="0" layoutInCell="1" allowOverlap="1" wp14:anchorId="7A3B8172" wp14:editId="5738813D">
                <wp:simplePos x="0" y="0"/>
                <wp:positionH relativeFrom="margin">
                  <wp:posOffset>-19050</wp:posOffset>
                </wp:positionH>
                <wp:positionV relativeFrom="paragraph">
                  <wp:posOffset>200025</wp:posOffset>
                </wp:positionV>
                <wp:extent cx="7077075" cy="3876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3876675"/>
                        </a:xfrm>
                        <a:prstGeom prst="rect">
                          <a:avLst/>
                        </a:prstGeom>
                        <a:solidFill>
                          <a:srgbClr val="FFFFFF"/>
                        </a:solidFill>
                        <a:ln w="9525">
                          <a:solidFill>
                            <a:srgbClr val="000000"/>
                          </a:solidFill>
                          <a:miter lim="800000"/>
                          <a:headEnd/>
                          <a:tailEnd/>
                        </a:ln>
                      </wps:spPr>
                      <wps:txbx>
                        <w:txbxContent>
                          <w:p w14:paraId="23C6005D" w14:textId="6F0BC485" w:rsidR="00FB6835" w:rsidRPr="00E756BD" w:rsidRDefault="00FB6835" w:rsidP="00E756BD">
                            <w:pPr>
                              <w:widowControl/>
                              <w:shd w:val="clear" w:color="auto" w:fill="FFFFFF"/>
                              <w:jc w:val="center"/>
                              <w:rPr>
                                <w:rFonts w:ascii="Helvetica" w:hAnsi="Helvetica"/>
                                <w:b/>
                                <w:color w:val="1D2129"/>
                                <w:sz w:val="28"/>
                                <w:szCs w:val="28"/>
                              </w:rPr>
                            </w:pPr>
                            <w:r w:rsidRPr="00E756BD">
                              <w:rPr>
                                <w:rFonts w:ascii="Helvetica" w:hAnsi="Helvetica"/>
                                <w:b/>
                                <w:color w:val="1D2129"/>
                                <w:sz w:val="28"/>
                                <w:szCs w:val="28"/>
                              </w:rPr>
                              <w:t>TRANSPORTATION NEWS</w:t>
                            </w:r>
                          </w:p>
                          <w:p w14:paraId="3203929C" w14:textId="77777777" w:rsidR="00FB6835" w:rsidRDefault="00FB6835" w:rsidP="00FB6835">
                            <w:pPr>
                              <w:widowControl/>
                              <w:shd w:val="clear" w:color="auto" w:fill="FFFFFF"/>
                              <w:jc w:val="left"/>
                              <w:rPr>
                                <w:rFonts w:ascii="Helvetica" w:hAnsi="Helvetica"/>
                                <w:b/>
                                <w:color w:val="1D2129"/>
                                <w:sz w:val="21"/>
                                <w:szCs w:val="21"/>
                              </w:rPr>
                            </w:pPr>
                          </w:p>
                          <w:p w14:paraId="2A91C8E3" w14:textId="620FA0E7" w:rsidR="00FB6835" w:rsidRDefault="00FB6835" w:rsidP="00FB6835">
                            <w:pPr>
                              <w:widowControl/>
                              <w:shd w:val="clear" w:color="auto" w:fill="FFFFFF"/>
                              <w:jc w:val="left"/>
                              <w:rPr>
                                <w:rFonts w:ascii="Helvetica" w:hAnsi="Helvetica"/>
                                <w:b/>
                                <w:color w:val="1D2129"/>
                                <w:sz w:val="21"/>
                                <w:szCs w:val="21"/>
                              </w:rPr>
                            </w:pPr>
                            <w:r>
                              <w:rPr>
                                <w:rFonts w:ascii="Helvetica" w:hAnsi="Helvetica"/>
                                <w:b/>
                                <w:color w:val="1D2129"/>
                                <w:sz w:val="21"/>
                                <w:szCs w:val="21"/>
                              </w:rPr>
                              <w:t>My child did not get off the bus.  Who do I call?</w:t>
                            </w:r>
                          </w:p>
                          <w:p w14:paraId="0C9CB4FC" w14:textId="72D7CCB5" w:rsidR="00FB6835" w:rsidRDefault="00FB6835" w:rsidP="00FB6835">
                            <w:pPr>
                              <w:widowControl/>
                              <w:shd w:val="clear" w:color="auto" w:fill="FFFFFF"/>
                              <w:jc w:val="left"/>
                              <w:rPr>
                                <w:rFonts w:ascii="Helvetica" w:hAnsi="Helvetica"/>
                                <w:b/>
                                <w:color w:val="1D2129"/>
                                <w:sz w:val="21"/>
                                <w:szCs w:val="21"/>
                              </w:rPr>
                            </w:pPr>
                          </w:p>
                          <w:p w14:paraId="5BD53F8D" w14:textId="5E5D1505" w:rsidR="00FB6835" w:rsidRPr="00FB6835" w:rsidRDefault="00FB6835" w:rsidP="00FB6835">
                            <w:pPr>
                              <w:widowControl/>
                              <w:shd w:val="clear" w:color="auto" w:fill="FFFFFF"/>
                              <w:jc w:val="left"/>
                              <w:rPr>
                                <w:rFonts w:ascii="Helvetica" w:hAnsi="Helvetica"/>
                                <w:color w:val="1D2129"/>
                                <w:sz w:val="21"/>
                                <w:szCs w:val="21"/>
                              </w:rPr>
                            </w:pPr>
                            <w:r w:rsidRPr="00FB6835">
                              <w:rPr>
                                <w:rFonts w:ascii="Helvetica" w:hAnsi="Helvetica"/>
                                <w:color w:val="1D2129"/>
                                <w:sz w:val="21"/>
                                <w:szCs w:val="21"/>
                              </w:rPr>
                              <w:t>Please contact Sharp Bus Lines at (519) 426-</w:t>
                            </w:r>
                            <w:proofErr w:type="gramStart"/>
                            <w:r w:rsidRPr="00FB6835">
                              <w:rPr>
                                <w:rFonts w:ascii="Helvetica" w:hAnsi="Helvetica"/>
                                <w:color w:val="1D2129"/>
                                <w:sz w:val="21"/>
                                <w:szCs w:val="21"/>
                              </w:rPr>
                              <w:t>0050  if</w:t>
                            </w:r>
                            <w:proofErr w:type="gramEnd"/>
                            <w:r w:rsidRPr="00FB6835">
                              <w:rPr>
                                <w:rFonts w:ascii="Helvetica" w:hAnsi="Helvetica"/>
                                <w:color w:val="1D2129"/>
                                <w:sz w:val="21"/>
                                <w:szCs w:val="21"/>
                              </w:rPr>
                              <w:t xml:space="preserve"> your child did not get off the bus. </w:t>
                            </w:r>
                            <w:r w:rsidR="00D231EF">
                              <w:rPr>
                                <w:rFonts w:ascii="Helvetica" w:hAnsi="Helvetica"/>
                                <w:color w:val="1D2129"/>
                                <w:sz w:val="21"/>
                                <w:szCs w:val="21"/>
                              </w:rPr>
                              <w:t xml:space="preserve">We do not have office staff to answer phones at Walsh beyond the school </w:t>
                            </w:r>
                            <w:proofErr w:type="gramStart"/>
                            <w:r w:rsidR="00D231EF">
                              <w:rPr>
                                <w:rFonts w:ascii="Helvetica" w:hAnsi="Helvetica"/>
                                <w:color w:val="1D2129"/>
                                <w:sz w:val="21"/>
                                <w:szCs w:val="21"/>
                              </w:rPr>
                              <w:t>day,  so</w:t>
                            </w:r>
                            <w:proofErr w:type="gramEnd"/>
                            <w:r w:rsidR="00D231EF">
                              <w:rPr>
                                <w:rFonts w:ascii="Helvetica" w:hAnsi="Helvetica"/>
                                <w:color w:val="1D2129"/>
                                <w:sz w:val="21"/>
                                <w:szCs w:val="21"/>
                              </w:rPr>
                              <w:t xml:space="preserve"> it is best to contact Transportation.  </w:t>
                            </w:r>
                            <w:r w:rsidRPr="00FB6835">
                              <w:rPr>
                                <w:rFonts w:ascii="Helvetica" w:hAnsi="Helvetica"/>
                                <w:color w:val="1D2129"/>
                                <w:sz w:val="21"/>
                                <w:szCs w:val="21"/>
                              </w:rPr>
                              <w:t xml:space="preserve">Staff there will contact drivers to see if your child got on the wrong </w:t>
                            </w:r>
                            <w:proofErr w:type="gramStart"/>
                            <w:r w:rsidRPr="00FB6835">
                              <w:rPr>
                                <w:rFonts w:ascii="Helvetica" w:hAnsi="Helvetica"/>
                                <w:color w:val="1D2129"/>
                                <w:sz w:val="21"/>
                                <w:szCs w:val="21"/>
                              </w:rPr>
                              <w:t>bus,  fell</w:t>
                            </w:r>
                            <w:proofErr w:type="gramEnd"/>
                            <w:r w:rsidRPr="00FB6835">
                              <w:rPr>
                                <w:rFonts w:ascii="Helvetica" w:hAnsi="Helvetica"/>
                                <w:color w:val="1D2129"/>
                                <w:sz w:val="21"/>
                                <w:szCs w:val="21"/>
                              </w:rPr>
                              <w:t xml:space="preserve"> asleep etc.  </w:t>
                            </w:r>
                            <w:r w:rsidR="00A32F91">
                              <w:rPr>
                                <w:rFonts w:ascii="Helvetica" w:hAnsi="Helvetica"/>
                                <w:color w:val="1D2129"/>
                                <w:sz w:val="21"/>
                                <w:szCs w:val="21"/>
                              </w:rPr>
                              <w:t xml:space="preserve">Please note that drivers are not permitted to let off Kindergarten students unless there is an adult at the stop to meet the child.  If no adult is present the driver must keep the child on the bus.  </w:t>
                            </w:r>
                            <w:r>
                              <w:rPr>
                                <w:rFonts w:ascii="Helvetica" w:hAnsi="Helvetica"/>
                                <w:color w:val="1D2129"/>
                                <w:sz w:val="21"/>
                                <w:szCs w:val="21"/>
                              </w:rPr>
                              <w:t xml:space="preserve">Sharp have staff available until bus routes are completed.  </w:t>
                            </w:r>
                          </w:p>
                          <w:p w14:paraId="34B87571" w14:textId="77777777" w:rsidR="00FB6835" w:rsidRDefault="00FB6835" w:rsidP="00FB6835">
                            <w:pPr>
                              <w:widowControl/>
                              <w:shd w:val="clear" w:color="auto" w:fill="FFFFFF"/>
                              <w:jc w:val="left"/>
                              <w:rPr>
                                <w:rFonts w:ascii="Helvetica" w:hAnsi="Helvetica"/>
                                <w:b/>
                                <w:color w:val="1D2129"/>
                                <w:sz w:val="21"/>
                                <w:szCs w:val="21"/>
                              </w:rPr>
                            </w:pPr>
                          </w:p>
                          <w:p w14:paraId="62B12A6F" w14:textId="77AB798F" w:rsidR="00FB6835" w:rsidRDefault="00FB6835" w:rsidP="00FB6835">
                            <w:pPr>
                              <w:widowControl/>
                              <w:shd w:val="clear" w:color="auto" w:fill="FFFFFF"/>
                              <w:jc w:val="left"/>
                              <w:rPr>
                                <w:rFonts w:ascii="Helvetica" w:hAnsi="Helvetica"/>
                                <w:b/>
                                <w:color w:val="1D2129"/>
                                <w:sz w:val="21"/>
                                <w:szCs w:val="21"/>
                              </w:rPr>
                            </w:pPr>
                            <w:r>
                              <w:rPr>
                                <w:rFonts w:ascii="Helvetica" w:hAnsi="Helvetica"/>
                                <w:b/>
                                <w:color w:val="1D2129"/>
                                <w:sz w:val="21"/>
                                <w:szCs w:val="21"/>
                              </w:rPr>
                              <w:t xml:space="preserve">My child’s bus is delayed/cancelled. How can I find out how long the delay is? </w:t>
                            </w:r>
                          </w:p>
                          <w:p w14:paraId="41B5DB29" w14:textId="77777777" w:rsidR="00FB6835" w:rsidRPr="007F386B" w:rsidRDefault="00FB6835" w:rsidP="00FB6835">
                            <w:pPr>
                              <w:widowControl/>
                              <w:shd w:val="clear" w:color="auto" w:fill="FFFFFF"/>
                              <w:jc w:val="left"/>
                              <w:rPr>
                                <w:rFonts w:ascii="Helvetica" w:hAnsi="Helvetica"/>
                                <w:b/>
                                <w:color w:val="1D2129"/>
                                <w:sz w:val="21"/>
                                <w:szCs w:val="21"/>
                              </w:rPr>
                            </w:pPr>
                          </w:p>
                          <w:p w14:paraId="02B3F18B" w14:textId="77777777" w:rsidR="00FB6835" w:rsidRDefault="00FB6835" w:rsidP="00FB6835">
                            <w:pPr>
                              <w:shd w:val="clear" w:color="auto" w:fill="FFFFFF"/>
                              <w:rPr>
                                <w:rFonts w:ascii="Helvetica" w:hAnsi="Helvetica"/>
                                <w:color w:val="1D2129"/>
                                <w:sz w:val="21"/>
                                <w:szCs w:val="21"/>
                              </w:rPr>
                            </w:pPr>
                            <w:r>
                              <w:rPr>
                                <w:rFonts w:ascii="Helvetica" w:hAnsi="Helvetica"/>
                                <w:color w:val="1D2129"/>
                                <w:sz w:val="21"/>
                                <w:szCs w:val="21"/>
                              </w:rPr>
                              <w:t xml:space="preserve">The ways that you can be notified of an interruption include: </w:t>
                            </w:r>
                          </w:p>
                          <w:p w14:paraId="4C4600E4" w14:textId="64DE2DDB" w:rsidR="00FB6835" w:rsidRDefault="00FB6835" w:rsidP="00FB6835">
                            <w:pPr>
                              <w:shd w:val="clear" w:color="auto" w:fill="FFFFFF"/>
                              <w:rPr>
                                <w:rFonts w:ascii="Helvetica" w:hAnsi="Helvetica"/>
                                <w:color w:val="1D2129"/>
                                <w:sz w:val="21"/>
                                <w:szCs w:val="21"/>
                              </w:rPr>
                            </w:pPr>
                            <w:r>
                              <w:rPr>
                                <w:rFonts w:ascii="Helvetica" w:hAnsi="Helvetica"/>
                                <w:color w:val="1D2129"/>
                                <w:sz w:val="21"/>
                                <w:szCs w:val="21"/>
                              </w:rPr>
                              <w:t xml:space="preserve">1) downloading the bus delays app from either the Google Play or Apple store; detailed instructions on setting up the app is available by visiting </w:t>
                            </w:r>
                            <w:hyperlink r:id="rId16" w:history="1">
                              <w:r w:rsidR="000405F3" w:rsidRPr="00CB6EC9">
                                <w:rPr>
                                  <w:rStyle w:val="Hyperlink"/>
                                  <w:rFonts w:ascii="inherit" w:hAnsi="inherit"/>
                                  <w:sz w:val="21"/>
                                  <w:szCs w:val="21"/>
                                </w:rPr>
                                <w:t>http://www.stsbhn.ca/faqs</w:t>
                              </w:r>
                            </w:hyperlink>
                            <w:r>
                              <w:rPr>
                                <w:rFonts w:ascii="Helvetica" w:hAnsi="Helvetica"/>
                                <w:color w:val="1D2129"/>
                                <w:sz w:val="21"/>
                                <w:szCs w:val="21"/>
                              </w:rPr>
                              <w:t xml:space="preserve"> and clicking on the last FAQ labelled “Delays and Cance</w:t>
                            </w:r>
                            <w:r>
                              <w:rPr>
                                <w:rStyle w:val="textexposedshow"/>
                                <w:rFonts w:ascii="inherit" w:hAnsi="inherit"/>
                                <w:color w:val="1D2129"/>
                                <w:sz w:val="21"/>
                                <w:szCs w:val="21"/>
                              </w:rPr>
                              <w:t xml:space="preserve">llation App”. </w:t>
                            </w:r>
                          </w:p>
                          <w:p w14:paraId="349D08CB" w14:textId="77777777" w:rsidR="00FB6835" w:rsidRDefault="00FB6835" w:rsidP="00FB6835">
                            <w:pPr>
                              <w:shd w:val="clear" w:color="auto" w:fill="FFFFFF"/>
                              <w:rPr>
                                <w:rFonts w:ascii="inherit" w:hAnsi="inherit"/>
                                <w:color w:val="1D2129"/>
                                <w:sz w:val="21"/>
                                <w:szCs w:val="21"/>
                              </w:rPr>
                            </w:pPr>
                            <w:r>
                              <w:rPr>
                                <w:rFonts w:ascii="inherit" w:hAnsi="inherit"/>
                                <w:color w:val="1D2129"/>
                                <w:sz w:val="21"/>
                                <w:szCs w:val="21"/>
                              </w:rPr>
                              <w:t xml:space="preserve">2) register to receive email notifications. To register simply visit </w:t>
                            </w:r>
                            <w:hyperlink r:id="rId17" w:tgtFrame="_blank" w:history="1">
                              <w:r>
                                <w:rPr>
                                  <w:rStyle w:val="Hyperlink"/>
                                  <w:rFonts w:ascii="inherit" w:hAnsi="inherit"/>
                                  <w:color w:val="385898"/>
                                  <w:sz w:val="21"/>
                                  <w:szCs w:val="21"/>
                                </w:rPr>
                                <w:t>https://transinfobhn.ca/Login</w:t>
                              </w:r>
                            </w:hyperlink>
                            <w:r>
                              <w:rPr>
                                <w:rFonts w:ascii="inherit" w:hAnsi="inherit"/>
                                <w:color w:val="1D2129"/>
                                <w:sz w:val="21"/>
                                <w:szCs w:val="21"/>
                              </w:rPr>
                              <w:t xml:space="preserve"> and create and account. After your account has been created, connect your child(ren)’s bus service to your email address by logging in and clicking the “Add Student” button. Detailed instructions on setting up your account is also available by visiting </w:t>
                            </w:r>
                            <w:hyperlink r:id="rId18" w:tgtFrame="_blank" w:history="1">
                              <w:r>
                                <w:rPr>
                                  <w:rStyle w:val="Hyperlink"/>
                                  <w:rFonts w:ascii="inherit" w:hAnsi="inherit"/>
                                  <w:color w:val="385898"/>
                                  <w:sz w:val="21"/>
                                  <w:szCs w:val="21"/>
                                </w:rPr>
                                <w:t>http://www.stsbhn.ca/faqs</w:t>
                              </w:r>
                            </w:hyperlink>
                            <w:r>
                              <w:rPr>
                                <w:rFonts w:ascii="inherit" w:hAnsi="inherit"/>
                                <w:color w:val="1D2129"/>
                                <w:sz w:val="21"/>
                                <w:szCs w:val="21"/>
                              </w:rPr>
                              <w:t xml:space="preserve"> and clicking on the FAQ labelled “having trouble logging into the Parent/Student portal”. For parents who look up bus information before the start of school, you have already completed this option! </w:t>
                            </w:r>
                          </w:p>
                          <w:p w14:paraId="076715B0" w14:textId="77777777" w:rsidR="00FB6835" w:rsidRDefault="00FB6835" w:rsidP="00FB6835">
                            <w:pPr>
                              <w:shd w:val="clear" w:color="auto" w:fill="FFFFFF"/>
                              <w:rPr>
                                <w:rFonts w:ascii="inherit" w:hAnsi="inherit"/>
                                <w:color w:val="1D2129"/>
                                <w:sz w:val="21"/>
                                <w:szCs w:val="21"/>
                              </w:rPr>
                            </w:pPr>
                            <w:r>
                              <w:rPr>
                                <w:rFonts w:ascii="inherit" w:hAnsi="inherit"/>
                                <w:color w:val="1D2129"/>
                                <w:sz w:val="21"/>
                                <w:szCs w:val="21"/>
                              </w:rPr>
                              <w:t xml:space="preserve">3) visit </w:t>
                            </w:r>
                            <w:hyperlink r:id="rId19" w:tgtFrame="_blank" w:history="1">
                              <w:r>
                                <w:rPr>
                                  <w:rStyle w:val="Hyperlink"/>
                                  <w:rFonts w:ascii="inherit" w:hAnsi="inherit"/>
                                  <w:color w:val="385898"/>
                                  <w:sz w:val="21"/>
                                  <w:szCs w:val="21"/>
                                </w:rPr>
                                <w:t>https://transinfobhn.ca/Alerts</w:t>
                              </w:r>
                            </w:hyperlink>
                            <w:r>
                              <w:rPr>
                                <w:rFonts w:ascii="inherit" w:hAnsi="inherit"/>
                                <w:color w:val="1D2129"/>
                                <w:sz w:val="21"/>
                                <w:szCs w:val="21"/>
                              </w:rPr>
                              <w:t xml:space="preserve"> daily to see if your bus is running behind schedule or has been cancelled.</w:t>
                            </w:r>
                          </w:p>
                          <w:p w14:paraId="18B7AE6C" w14:textId="77777777" w:rsidR="00FB6835" w:rsidRDefault="00FB6835" w:rsidP="00FB6835">
                            <w:pPr>
                              <w:shd w:val="clear" w:color="auto" w:fill="FFFFFF"/>
                              <w:rPr>
                                <w:rFonts w:ascii="inherit" w:hAnsi="inherit"/>
                                <w:color w:val="1D2129"/>
                                <w:sz w:val="21"/>
                                <w:szCs w:val="21"/>
                              </w:rPr>
                            </w:pPr>
                            <w:r>
                              <w:rPr>
                                <w:rFonts w:ascii="inherit" w:hAnsi="inherit"/>
                                <w:color w:val="1D2129"/>
                                <w:sz w:val="21"/>
                                <w:szCs w:val="21"/>
                              </w:rPr>
                              <w:t xml:space="preserve">If you are having trouble with any of these methods, please reach out to the transportation office by emailing </w:t>
                            </w:r>
                            <w:hyperlink r:id="rId20" w:history="1">
                              <w:r>
                                <w:rPr>
                                  <w:rStyle w:val="Hyperlink"/>
                                  <w:rFonts w:ascii="inherit" w:hAnsi="inherit"/>
                                  <w:color w:val="385898"/>
                                  <w:sz w:val="21"/>
                                  <w:szCs w:val="21"/>
                                </w:rPr>
                                <w:t>transportation@stsbhn.ca</w:t>
                              </w:r>
                            </w:hyperlink>
                            <w:r>
                              <w:rPr>
                                <w:rFonts w:ascii="inherit" w:hAnsi="inherit"/>
                                <w:color w:val="1D2129"/>
                                <w:sz w:val="21"/>
                                <w:szCs w:val="21"/>
                              </w:rPr>
                              <w:t xml:space="preserve"> or by calling 519-751-7532.</w:t>
                            </w:r>
                          </w:p>
                          <w:p w14:paraId="59AB2286" w14:textId="77777777" w:rsidR="00FB6835" w:rsidRDefault="00FB6835" w:rsidP="00FB6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B8172" id="_x0000_s1033" type="#_x0000_t202" style="position:absolute;margin-left:-1.5pt;margin-top:15.75pt;width:557.25pt;height:305.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">
                <v:textbox>
                  <w:txbxContent>
                    <w:p w14:paraId="23C6005D" w14:textId="6F0BC485" w:rsidR="00FB6835" w:rsidRPr="00E756BD" w:rsidRDefault="00FB6835" w:rsidP="00E756BD">
                      <w:pPr>
                        <w:widowControl/>
                        <w:shd w:val="clear" w:color="auto" w:fill="FFFFFF"/>
                        <w:jc w:val="center"/>
                        <w:rPr>
                          <w:rFonts w:ascii="Helvetica" w:hAnsi="Helvetica"/>
                          <w:b/>
                          <w:color w:val="1D2129"/>
                          <w:sz w:val="28"/>
                          <w:szCs w:val="28"/>
                        </w:rPr>
                      </w:pPr>
                      <w:r w:rsidRPr="00E756BD">
                        <w:rPr>
                          <w:rFonts w:ascii="Helvetica" w:hAnsi="Helvetica"/>
                          <w:b/>
                          <w:color w:val="1D2129"/>
                          <w:sz w:val="28"/>
                          <w:szCs w:val="28"/>
                        </w:rPr>
                        <w:t>TRANSPORTATION NEWS</w:t>
                      </w:r>
                    </w:p>
                    <w:p w14:paraId="3203929C" w14:textId="77777777" w:rsidR="00FB6835" w:rsidRDefault="00FB6835" w:rsidP="00FB6835">
                      <w:pPr>
                        <w:widowControl/>
                        <w:shd w:val="clear" w:color="auto" w:fill="FFFFFF"/>
                        <w:jc w:val="left"/>
                        <w:rPr>
                          <w:rFonts w:ascii="Helvetica" w:hAnsi="Helvetica"/>
                          <w:b/>
                          <w:color w:val="1D2129"/>
                          <w:sz w:val="21"/>
                          <w:szCs w:val="21"/>
                        </w:rPr>
                      </w:pPr>
                    </w:p>
                    <w:p w14:paraId="2A91C8E3" w14:textId="620FA0E7" w:rsidR="00FB6835" w:rsidRDefault="00FB6835" w:rsidP="00FB6835">
                      <w:pPr>
                        <w:widowControl/>
                        <w:shd w:val="clear" w:color="auto" w:fill="FFFFFF"/>
                        <w:jc w:val="left"/>
                        <w:rPr>
                          <w:rFonts w:ascii="Helvetica" w:hAnsi="Helvetica"/>
                          <w:b/>
                          <w:color w:val="1D2129"/>
                          <w:sz w:val="21"/>
                          <w:szCs w:val="21"/>
                        </w:rPr>
                      </w:pPr>
                      <w:r>
                        <w:rPr>
                          <w:rFonts w:ascii="Helvetica" w:hAnsi="Helvetica"/>
                          <w:b/>
                          <w:color w:val="1D2129"/>
                          <w:sz w:val="21"/>
                          <w:szCs w:val="21"/>
                        </w:rPr>
                        <w:t xml:space="preserve">My child did not get off the bus.  </w:t>
                      </w:r>
                      <w:proofErr w:type="gramStart"/>
                      <w:r>
                        <w:rPr>
                          <w:rFonts w:ascii="Helvetica" w:hAnsi="Helvetica"/>
                          <w:b/>
                          <w:color w:val="1D2129"/>
                          <w:sz w:val="21"/>
                          <w:szCs w:val="21"/>
                        </w:rPr>
                        <w:t>Who</w:t>
                      </w:r>
                      <w:proofErr w:type="gramEnd"/>
                      <w:r>
                        <w:rPr>
                          <w:rFonts w:ascii="Helvetica" w:hAnsi="Helvetica"/>
                          <w:b/>
                          <w:color w:val="1D2129"/>
                          <w:sz w:val="21"/>
                          <w:szCs w:val="21"/>
                        </w:rPr>
                        <w:t xml:space="preserve"> do I call?</w:t>
                      </w:r>
                    </w:p>
                    <w:p w14:paraId="0C9CB4FC" w14:textId="72D7CCB5" w:rsidR="00FB6835" w:rsidRDefault="00FB6835" w:rsidP="00FB6835">
                      <w:pPr>
                        <w:widowControl/>
                        <w:shd w:val="clear" w:color="auto" w:fill="FFFFFF"/>
                        <w:jc w:val="left"/>
                        <w:rPr>
                          <w:rFonts w:ascii="Helvetica" w:hAnsi="Helvetica"/>
                          <w:b/>
                          <w:color w:val="1D2129"/>
                          <w:sz w:val="21"/>
                          <w:szCs w:val="21"/>
                        </w:rPr>
                      </w:pPr>
                    </w:p>
                    <w:p w14:paraId="5BD53F8D" w14:textId="5E5D1505" w:rsidR="00FB6835" w:rsidRPr="00FB6835" w:rsidRDefault="00FB6835" w:rsidP="00FB6835">
                      <w:pPr>
                        <w:widowControl/>
                        <w:shd w:val="clear" w:color="auto" w:fill="FFFFFF"/>
                        <w:jc w:val="left"/>
                        <w:rPr>
                          <w:rFonts w:ascii="Helvetica" w:hAnsi="Helvetica"/>
                          <w:color w:val="1D2129"/>
                          <w:sz w:val="21"/>
                          <w:szCs w:val="21"/>
                        </w:rPr>
                      </w:pPr>
                      <w:r w:rsidRPr="00FB6835">
                        <w:rPr>
                          <w:rFonts w:ascii="Helvetica" w:hAnsi="Helvetica"/>
                          <w:color w:val="1D2129"/>
                          <w:sz w:val="21"/>
                          <w:szCs w:val="21"/>
                        </w:rPr>
                        <w:t>Please contact Sharp Bus Lines at (519) 426-</w:t>
                      </w:r>
                      <w:proofErr w:type="gramStart"/>
                      <w:r w:rsidRPr="00FB6835">
                        <w:rPr>
                          <w:rFonts w:ascii="Helvetica" w:hAnsi="Helvetica"/>
                          <w:color w:val="1D2129"/>
                          <w:sz w:val="21"/>
                          <w:szCs w:val="21"/>
                        </w:rPr>
                        <w:t>0050  if</w:t>
                      </w:r>
                      <w:proofErr w:type="gramEnd"/>
                      <w:r w:rsidRPr="00FB6835">
                        <w:rPr>
                          <w:rFonts w:ascii="Helvetica" w:hAnsi="Helvetica"/>
                          <w:color w:val="1D2129"/>
                          <w:sz w:val="21"/>
                          <w:szCs w:val="21"/>
                        </w:rPr>
                        <w:t xml:space="preserve"> your child did not get off the bus. </w:t>
                      </w:r>
                      <w:r w:rsidR="00D231EF">
                        <w:rPr>
                          <w:rFonts w:ascii="Helvetica" w:hAnsi="Helvetica"/>
                          <w:color w:val="1D2129"/>
                          <w:sz w:val="21"/>
                          <w:szCs w:val="21"/>
                        </w:rPr>
                        <w:t>We do not have office staff to answer phones at Walsh beyond the school day</w:t>
                      </w:r>
                      <w:proofErr w:type="gramStart"/>
                      <w:r w:rsidR="00D231EF">
                        <w:rPr>
                          <w:rFonts w:ascii="Helvetica" w:hAnsi="Helvetica"/>
                          <w:color w:val="1D2129"/>
                          <w:sz w:val="21"/>
                          <w:szCs w:val="21"/>
                        </w:rPr>
                        <w:t>,  so</w:t>
                      </w:r>
                      <w:proofErr w:type="gramEnd"/>
                      <w:r w:rsidR="00D231EF">
                        <w:rPr>
                          <w:rFonts w:ascii="Helvetica" w:hAnsi="Helvetica"/>
                          <w:color w:val="1D2129"/>
                          <w:sz w:val="21"/>
                          <w:szCs w:val="21"/>
                        </w:rPr>
                        <w:t xml:space="preserve"> </w:t>
                      </w:r>
                      <w:r w:rsidR="00D231EF">
                        <w:rPr>
                          <w:rFonts w:ascii="Helvetica" w:hAnsi="Helvetica"/>
                          <w:color w:val="1D2129"/>
                          <w:sz w:val="21"/>
                          <w:szCs w:val="21"/>
                        </w:rPr>
                        <w:t>it is best to</w:t>
                      </w:r>
                      <w:r w:rsidR="00D231EF">
                        <w:rPr>
                          <w:rFonts w:ascii="Helvetica" w:hAnsi="Helvetica"/>
                          <w:color w:val="1D2129"/>
                          <w:sz w:val="21"/>
                          <w:szCs w:val="21"/>
                        </w:rPr>
                        <w:t xml:space="preserve"> contact Transportation.</w:t>
                      </w:r>
                      <w:r w:rsidR="00D231EF">
                        <w:rPr>
                          <w:rFonts w:ascii="Helvetica" w:hAnsi="Helvetica"/>
                          <w:color w:val="1D2129"/>
                          <w:sz w:val="21"/>
                          <w:szCs w:val="21"/>
                        </w:rPr>
                        <w:t xml:space="preserve">  </w:t>
                      </w:r>
                      <w:r w:rsidRPr="00FB6835">
                        <w:rPr>
                          <w:rFonts w:ascii="Helvetica" w:hAnsi="Helvetica"/>
                          <w:color w:val="1D2129"/>
                          <w:sz w:val="21"/>
                          <w:szCs w:val="21"/>
                        </w:rPr>
                        <w:t>Staff there will contact drivers to see if your child got on the wrong bus</w:t>
                      </w:r>
                      <w:proofErr w:type="gramStart"/>
                      <w:r w:rsidRPr="00FB6835">
                        <w:rPr>
                          <w:rFonts w:ascii="Helvetica" w:hAnsi="Helvetica"/>
                          <w:color w:val="1D2129"/>
                          <w:sz w:val="21"/>
                          <w:szCs w:val="21"/>
                        </w:rPr>
                        <w:t>,  fell</w:t>
                      </w:r>
                      <w:proofErr w:type="gramEnd"/>
                      <w:r w:rsidRPr="00FB6835">
                        <w:rPr>
                          <w:rFonts w:ascii="Helvetica" w:hAnsi="Helvetica"/>
                          <w:color w:val="1D2129"/>
                          <w:sz w:val="21"/>
                          <w:szCs w:val="21"/>
                        </w:rPr>
                        <w:t xml:space="preserve"> asleep etc.  </w:t>
                      </w:r>
                      <w:r w:rsidR="00A32F91">
                        <w:rPr>
                          <w:rFonts w:ascii="Helvetica" w:hAnsi="Helvetica"/>
                          <w:color w:val="1D2129"/>
                          <w:sz w:val="21"/>
                          <w:szCs w:val="21"/>
                        </w:rPr>
                        <w:t xml:space="preserve">Please note that drivers </w:t>
                      </w:r>
                      <w:proofErr w:type="gramStart"/>
                      <w:r w:rsidR="00A32F91">
                        <w:rPr>
                          <w:rFonts w:ascii="Helvetica" w:hAnsi="Helvetica"/>
                          <w:color w:val="1D2129"/>
                          <w:sz w:val="21"/>
                          <w:szCs w:val="21"/>
                        </w:rPr>
                        <w:t>are not permitted</w:t>
                      </w:r>
                      <w:proofErr w:type="gramEnd"/>
                      <w:r w:rsidR="00A32F91">
                        <w:rPr>
                          <w:rFonts w:ascii="Helvetica" w:hAnsi="Helvetica"/>
                          <w:color w:val="1D2129"/>
                          <w:sz w:val="21"/>
                          <w:szCs w:val="21"/>
                        </w:rPr>
                        <w:t xml:space="preserve"> to let off Kindergarten students unless there is an adult at the stop to meet the child.  If no adult is </w:t>
                      </w:r>
                      <w:proofErr w:type="gramStart"/>
                      <w:r w:rsidR="00A32F91">
                        <w:rPr>
                          <w:rFonts w:ascii="Helvetica" w:hAnsi="Helvetica"/>
                          <w:color w:val="1D2129"/>
                          <w:sz w:val="21"/>
                          <w:szCs w:val="21"/>
                        </w:rPr>
                        <w:t>present</w:t>
                      </w:r>
                      <w:proofErr w:type="gramEnd"/>
                      <w:r w:rsidR="00A32F91">
                        <w:rPr>
                          <w:rFonts w:ascii="Helvetica" w:hAnsi="Helvetica"/>
                          <w:color w:val="1D2129"/>
                          <w:sz w:val="21"/>
                          <w:szCs w:val="21"/>
                        </w:rPr>
                        <w:t xml:space="preserve"> the driver must keep the child on the bus.  </w:t>
                      </w:r>
                      <w:r>
                        <w:rPr>
                          <w:rFonts w:ascii="Helvetica" w:hAnsi="Helvetica"/>
                          <w:color w:val="1D2129"/>
                          <w:sz w:val="21"/>
                          <w:szCs w:val="21"/>
                        </w:rPr>
                        <w:t xml:space="preserve">Sharp have staff available until bus routes are completed.  </w:t>
                      </w:r>
                    </w:p>
                    <w:p w14:paraId="34B87571" w14:textId="77777777" w:rsidR="00FB6835" w:rsidRDefault="00FB6835" w:rsidP="00FB6835">
                      <w:pPr>
                        <w:widowControl/>
                        <w:shd w:val="clear" w:color="auto" w:fill="FFFFFF"/>
                        <w:jc w:val="left"/>
                        <w:rPr>
                          <w:rFonts w:ascii="Helvetica" w:hAnsi="Helvetica"/>
                          <w:b/>
                          <w:color w:val="1D2129"/>
                          <w:sz w:val="21"/>
                          <w:szCs w:val="21"/>
                        </w:rPr>
                      </w:pPr>
                    </w:p>
                    <w:p w14:paraId="62B12A6F" w14:textId="77AB798F" w:rsidR="00FB6835" w:rsidRDefault="00FB6835" w:rsidP="00FB6835">
                      <w:pPr>
                        <w:widowControl/>
                        <w:shd w:val="clear" w:color="auto" w:fill="FFFFFF"/>
                        <w:jc w:val="left"/>
                        <w:rPr>
                          <w:rFonts w:ascii="Helvetica" w:hAnsi="Helvetica"/>
                          <w:b/>
                          <w:color w:val="1D2129"/>
                          <w:sz w:val="21"/>
                          <w:szCs w:val="21"/>
                        </w:rPr>
                      </w:pPr>
                      <w:r>
                        <w:rPr>
                          <w:rFonts w:ascii="Helvetica" w:hAnsi="Helvetica"/>
                          <w:b/>
                          <w:color w:val="1D2129"/>
                          <w:sz w:val="21"/>
                          <w:szCs w:val="21"/>
                        </w:rPr>
                        <w:t xml:space="preserve">My child’s bus is delayed/cancelled. How can I find out how long the delay is? </w:t>
                      </w:r>
                    </w:p>
                    <w:p w14:paraId="41B5DB29" w14:textId="77777777" w:rsidR="00FB6835" w:rsidRPr="007F386B" w:rsidRDefault="00FB6835" w:rsidP="00FB6835">
                      <w:pPr>
                        <w:widowControl/>
                        <w:shd w:val="clear" w:color="auto" w:fill="FFFFFF"/>
                        <w:jc w:val="left"/>
                        <w:rPr>
                          <w:rFonts w:ascii="Helvetica" w:hAnsi="Helvetica"/>
                          <w:b/>
                          <w:color w:val="1D2129"/>
                          <w:sz w:val="21"/>
                          <w:szCs w:val="21"/>
                        </w:rPr>
                      </w:pPr>
                    </w:p>
                    <w:p w14:paraId="02B3F18B" w14:textId="77777777" w:rsidR="00FB6835" w:rsidRDefault="00FB6835" w:rsidP="00FB6835">
                      <w:pPr>
                        <w:shd w:val="clear" w:color="auto" w:fill="FFFFFF"/>
                        <w:rPr>
                          <w:rFonts w:ascii="Helvetica" w:hAnsi="Helvetica"/>
                          <w:color w:val="1D2129"/>
                          <w:sz w:val="21"/>
                          <w:szCs w:val="21"/>
                        </w:rPr>
                      </w:pPr>
                      <w:r>
                        <w:rPr>
                          <w:rFonts w:ascii="Helvetica" w:hAnsi="Helvetica"/>
                          <w:color w:val="1D2129"/>
                          <w:sz w:val="21"/>
                          <w:szCs w:val="21"/>
                        </w:rPr>
                        <w:t xml:space="preserve">The ways that you </w:t>
                      </w:r>
                      <w:proofErr w:type="gramStart"/>
                      <w:r>
                        <w:rPr>
                          <w:rFonts w:ascii="Helvetica" w:hAnsi="Helvetica"/>
                          <w:color w:val="1D2129"/>
                          <w:sz w:val="21"/>
                          <w:szCs w:val="21"/>
                        </w:rPr>
                        <w:t>can be notified</w:t>
                      </w:r>
                      <w:proofErr w:type="gramEnd"/>
                      <w:r>
                        <w:rPr>
                          <w:rFonts w:ascii="Helvetica" w:hAnsi="Helvetica"/>
                          <w:color w:val="1D2129"/>
                          <w:sz w:val="21"/>
                          <w:szCs w:val="21"/>
                        </w:rPr>
                        <w:t xml:space="preserve"> of an interruption include: </w:t>
                      </w:r>
                    </w:p>
                    <w:p w14:paraId="4C4600E4" w14:textId="64DE2DDB" w:rsidR="00FB6835" w:rsidRDefault="00FB6835" w:rsidP="00FB6835">
                      <w:pPr>
                        <w:shd w:val="clear" w:color="auto" w:fill="FFFFFF"/>
                        <w:rPr>
                          <w:rFonts w:ascii="Helvetica" w:hAnsi="Helvetica"/>
                          <w:color w:val="1D2129"/>
                          <w:sz w:val="21"/>
                          <w:szCs w:val="21"/>
                        </w:rPr>
                      </w:pPr>
                      <w:r>
                        <w:rPr>
                          <w:rFonts w:ascii="Helvetica" w:hAnsi="Helvetica"/>
                          <w:color w:val="1D2129"/>
                          <w:sz w:val="21"/>
                          <w:szCs w:val="21"/>
                        </w:rPr>
                        <w:t xml:space="preserve">1) </w:t>
                      </w:r>
                      <w:proofErr w:type="gramStart"/>
                      <w:r>
                        <w:rPr>
                          <w:rFonts w:ascii="Helvetica" w:hAnsi="Helvetica"/>
                          <w:color w:val="1D2129"/>
                          <w:sz w:val="21"/>
                          <w:szCs w:val="21"/>
                        </w:rPr>
                        <w:t>downloading</w:t>
                      </w:r>
                      <w:proofErr w:type="gramEnd"/>
                      <w:r>
                        <w:rPr>
                          <w:rFonts w:ascii="Helvetica" w:hAnsi="Helvetica"/>
                          <w:color w:val="1D2129"/>
                          <w:sz w:val="21"/>
                          <w:szCs w:val="21"/>
                        </w:rPr>
                        <w:t xml:space="preserve"> the bus delays app from either the Google Play or Apple store; detailed instructions on setting up the app is available by visiting </w:t>
                      </w:r>
                      <w:hyperlink r:id="rId21" w:history="1">
                        <w:r w:rsidR="000405F3" w:rsidRPr="00CB6EC9">
                          <w:rPr>
                            <w:rStyle w:val="Hyperlink"/>
                            <w:rFonts w:ascii="inherit" w:hAnsi="inherit"/>
                            <w:sz w:val="21"/>
                            <w:szCs w:val="21"/>
                          </w:rPr>
                          <w:t>http://www.stsbhn.ca/faqs</w:t>
                        </w:r>
                      </w:hyperlink>
                      <w:r>
                        <w:rPr>
                          <w:rFonts w:ascii="Helvetica" w:hAnsi="Helvetica"/>
                          <w:color w:val="1D2129"/>
                          <w:sz w:val="21"/>
                          <w:szCs w:val="21"/>
                        </w:rPr>
                        <w:t xml:space="preserve"> and clicking on the last FAQ labelled “Delays and Cance</w:t>
                      </w:r>
                      <w:r>
                        <w:rPr>
                          <w:rStyle w:val="textexposedshow"/>
                          <w:rFonts w:ascii="inherit" w:hAnsi="inherit"/>
                          <w:color w:val="1D2129"/>
                          <w:sz w:val="21"/>
                          <w:szCs w:val="21"/>
                        </w:rPr>
                        <w:t xml:space="preserve">llation App”. </w:t>
                      </w:r>
                    </w:p>
                    <w:p w14:paraId="349D08CB" w14:textId="77777777" w:rsidR="00FB6835" w:rsidRDefault="00FB6835" w:rsidP="00FB6835">
                      <w:pPr>
                        <w:shd w:val="clear" w:color="auto" w:fill="FFFFFF"/>
                        <w:rPr>
                          <w:rFonts w:ascii="inherit" w:hAnsi="inherit"/>
                          <w:color w:val="1D2129"/>
                          <w:sz w:val="21"/>
                          <w:szCs w:val="21"/>
                        </w:rPr>
                      </w:pPr>
                      <w:r>
                        <w:rPr>
                          <w:rFonts w:ascii="inherit" w:hAnsi="inherit"/>
                          <w:color w:val="1D2129"/>
                          <w:sz w:val="21"/>
                          <w:szCs w:val="21"/>
                        </w:rPr>
                        <w:t xml:space="preserve">2) </w:t>
                      </w:r>
                      <w:proofErr w:type="gramStart"/>
                      <w:r>
                        <w:rPr>
                          <w:rFonts w:ascii="inherit" w:hAnsi="inherit"/>
                          <w:color w:val="1D2129"/>
                          <w:sz w:val="21"/>
                          <w:szCs w:val="21"/>
                        </w:rPr>
                        <w:t>register</w:t>
                      </w:r>
                      <w:proofErr w:type="gramEnd"/>
                      <w:r>
                        <w:rPr>
                          <w:rFonts w:ascii="inherit" w:hAnsi="inherit"/>
                          <w:color w:val="1D2129"/>
                          <w:sz w:val="21"/>
                          <w:szCs w:val="21"/>
                        </w:rPr>
                        <w:t xml:space="preserve"> to receive email notifications. To register simply visit </w:t>
                      </w:r>
                      <w:hyperlink r:id="rId22" w:tgtFrame="_blank" w:history="1">
                        <w:r>
                          <w:rPr>
                            <w:rStyle w:val="Hyperlink"/>
                            <w:rFonts w:ascii="inherit" w:hAnsi="inherit"/>
                            <w:color w:val="385898"/>
                            <w:sz w:val="21"/>
                            <w:szCs w:val="21"/>
                          </w:rPr>
                          <w:t>https://transinfobhn.ca/Login</w:t>
                        </w:r>
                      </w:hyperlink>
                      <w:r>
                        <w:rPr>
                          <w:rFonts w:ascii="inherit" w:hAnsi="inherit"/>
                          <w:color w:val="1D2129"/>
                          <w:sz w:val="21"/>
                          <w:szCs w:val="21"/>
                        </w:rPr>
                        <w:t xml:space="preserve"> and create and account. After your account has been created, connect your </w:t>
                      </w:r>
                      <w:proofErr w:type="gramStart"/>
                      <w:r>
                        <w:rPr>
                          <w:rFonts w:ascii="inherit" w:hAnsi="inherit"/>
                          <w:color w:val="1D2129"/>
                          <w:sz w:val="21"/>
                          <w:szCs w:val="21"/>
                        </w:rPr>
                        <w:t>child(</w:t>
                      </w:r>
                      <w:proofErr w:type="spellStart"/>
                      <w:proofErr w:type="gramEnd"/>
                      <w:r>
                        <w:rPr>
                          <w:rFonts w:ascii="inherit" w:hAnsi="inherit"/>
                          <w:color w:val="1D2129"/>
                          <w:sz w:val="21"/>
                          <w:szCs w:val="21"/>
                        </w:rPr>
                        <w:t>ren</w:t>
                      </w:r>
                      <w:proofErr w:type="spellEnd"/>
                      <w:r>
                        <w:rPr>
                          <w:rFonts w:ascii="inherit" w:hAnsi="inherit"/>
                          <w:color w:val="1D2129"/>
                          <w:sz w:val="21"/>
                          <w:szCs w:val="21"/>
                        </w:rPr>
                        <w:t xml:space="preserve">)’s bus service to your email address by logging in and clicking the “Add Student” button. Detailed instructions on setting up your account is also available by visiting </w:t>
                      </w:r>
                      <w:hyperlink r:id="rId23" w:tgtFrame="_blank" w:history="1">
                        <w:r>
                          <w:rPr>
                            <w:rStyle w:val="Hyperlink"/>
                            <w:rFonts w:ascii="inherit" w:hAnsi="inherit"/>
                            <w:color w:val="385898"/>
                            <w:sz w:val="21"/>
                            <w:szCs w:val="21"/>
                          </w:rPr>
                          <w:t>http://www.stsbhn.ca/faqs</w:t>
                        </w:r>
                      </w:hyperlink>
                      <w:r>
                        <w:rPr>
                          <w:rFonts w:ascii="inherit" w:hAnsi="inherit"/>
                          <w:color w:val="1D2129"/>
                          <w:sz w:val="21"/>
                          <w:szCs w:val="21"/>
                        </w:rPr>
                        <w:t xml:space="preserve"> and clicking on the FAQ labelled “having trouble logging into the Parent/Student portal”. For parents who look up bus information before the start of school, you have already completed this option! </w:t>
                      </w:r>
                    </w:p>
                    <w:p w14:paraId="076715B0" w14:textId="77777777" w:rsidR="00FB6835" w:rsidRDefault="00FB6835" w:rsidP="00FB6835">
                      <w:pPr>
                        <w:shd w:val="clear" w:color="auto" w:fill="FFFFFF"/>
                        <w:rPr>
                          <w:rFonts w:ascii="inherit" w:hAnsi="inherit"/>
                          <w:color w:val="1D2129"/>
                          <w:sz w:val="21"/>
                          <w:szCs w:val="21"/>
                        </w:rPr>
                      </w:pPr>
                      <w:r>
                        <w:rPr>
                          <w:rFonts w:ascii="inherit" w:hAnsi="inherit"/>
                          <w:color w:val="1D2129"/>
                          <w:sz w:val="21"/>
                          <w:szCs w:val="21"/>
                        </w:rPr>
                        <w:t xml:space="preserve">3) </w:t>
                      </w:r>
                      <w:proofErr w:type="gramStart"/>
                      <w:r>
                        <w:rPr>
                          <w:rFonts w:ascii="inherit" w:hAnsi="inherit"/>
                          <w:color w:val="1D2129"/>
                          <w:sz w:val="21"/>
                          <w:szCs w:val="21"/>
                        </w:rPr>
                        <w:t>visit</w:t>
                      </w:r>
                      <w:proofErr w:type="gramEnd"/>
                      <w:r>
                        <w:rPr>
                          <w:rFonts w:ascii="inherit" w:hAnsi="inherit"/>
                          <w:color w:val="1D2129"/>
                          <w:sz w:val="21"/>
                          <w:szCs w:val="21"/>
                        </w:rPr>
                        <w:t xml:space="preserve"> </w:t>
                      </w:r>
                      <w:hyperlink r:id="rId24" w:tgtFrame="_blank" w:history="1">
                        <w:r>
                          <w:rPr>
                            <w:rStyle w:val="Hyperlink"/>
                            <w:rFonts w:ascii="inherit" w:hAnsi="inherit"/>
                            <w:color w:val="385898"/>
                            <w:sz w:val="21"/>
                            <w:szCs w:val="21"/>
                          </w:rPr>
                          <w:t>https://transinfobhn.ca/Alerts</w:t>
                        </w:r>
                      </w:hyperlink>
                      <w:r>
                        <w:rPr>
                          <w:rFonts w:ascii="inherit" w:hAnsi="inherit"/>
                          <w:color w:val="1D2129"/>
                          <w:sz w:val="21"/>
                          <w:szCs w:val="21"/>
                        </w:rPr>
                        <w:t xml:space="preserve"> daily to see if your bus is running behind schedule or has been cancelled.</w:t>
                      </w:r>
                    </w:p>
                    <w:p w14:paraId="18B7AE6C" w14:textId="77777777" w:rsidR="00FB6835" w:rsidRDefault="00FB6835" w:rsidP="00FB6835">
                      <w:pPr>
                        <w:shd w:val="clear" w:color="auto" w:fill="FFFFFF"/>
                        <w:rPr>
                          <w:rFonts w:ascii="inherit" w:hAnsi="inherit"/>
                          <w:color w:val="1D2129"/>
                          <w:sz w:val="21"/>
                          <w:szCs w:val="21"/>
                        </w:rPr>
                      </w:pPr>
                      <w:r>
                        <w:rPr>
                          <w:rFonts w:ascii="inherit" w:hAnsi="inherit"/>
                          <w:color w:val="1D2129"/>
                          <w:sz w:val="21"/>
                          <w:szCs w:val="21"/>
                        </w:rPr>
                        <w:t xml:space="preserve">If you are having trouble with any of these methods, please reach out to the transportation office by emailing </w:t>
                      </w:r>
                      <w:hyperlink r:id="rId25" w:history="1">
                        <w:r>
                          <w:rPr>
                            <w:rStyle w:val="Hyperlink"/>
                            <w:rFonts w:ascii="inherit" w:hAnsi="inherit"/>
                            <w:color w:val="385898"/>
                            <w:sz w:val="21"/>
                            <w:szCs w:val="21"/>
                          </w:rPr>
                          <w:t>transportation@stsbhn.ca</w:t>
                        </w:r>
                      </w:hyperlink>
                      <w:r>
                        <w:rPr>
                          <w:rFonts w:ascii="inherit" w:hAnsi="inherit"/>
                          <w:color w:val="1D2129"/>
                          <w:sz w:val="21"/>
                          <w:szCs w:val="21"/>
                        </w:rPr>
                        <w:t xml:space="preserve"> or by calling 519-751-7532.</w:t>
                      </w:r>
                    </w:p>
                    <w:p w14:paraId="59AB2286" w14:textId="77777777" w:rsidR="00FB6835" w:rsidRDefault="00FB6835" w:rsidP="00FB6835"/>
                  </w:txbxContent>
                </v:textbox>
                <w10:wrap type="square" anchorx="margin"/>
              </v:shape>
            </w:pict>
          </mc:Fallback>
        </mc:AlternateContent>
      </w:r>
    </w:p>
    <w:p w14:paraId="2C1DD15F" w14:textId="68EE5870" w:rsidR="00FB6835" w:rsidRDefault="00FB6835" w:rsidP="00FB6835">
      <w:pPr>
        <w:autoSpaceDE w:val="0"/>
        <w:autoSpaceDN w:val="0"/>
        <w:spacing w:line="540" w:lineRule="exact"/>
        <w:ind w:left="4024"/>
        <w:jc w:val="left"/>
        <w:rPr>
          <w:rFonts w:ascii="Impact" w:eastAsia="Impact" w:hAnsi="Impact" w:cs="Impact"/>
          <w:bCs/>
          <w:color w:val="00AEBD"/>
          <w:spacing w:val="-5"/>
          <w:w w:val="103"/>
          <w:sz w:val="36"/>
        </w:rPr>
      </w:pPr>
      <w:r>
        <w:rPr>
          <w:rFonts w:ascii="Impact" w:eastAsia="Impact" w:hAnsi="Impact" w:cs="Impact"/>
          <w:bCs/>
          <w:color w:val="00AEBD"/>
          <w:spacing w:val="-5"/>
          <w:w w:val="103"/>
          <w:sz w:val="36"/>
        </w:rPr>
        <w:t>COVID REMINDERS:</w:t>
      </w:r>
    </w:p>
    <w:p w14:paraId="61BC983A" w14:textId="0EEEEDB3" w:rsidR="007F386B" w:rsidRPr="00FB6835" w:rsidRDefault="00AE7C36" w:rsidP="00FB6835">
      <w:pPr>
        <w:autoSpaceDE w:val="0"/>
        <w:autoSpaceDN w:val="0"/>
        <w:spacing w:line="540" w:lineRule="exact"/>
        <w:jc w:val="left"/>
        <w:rPr>
          <w:rFonts w:ascii="Impact" w:eastAsia="Impact" w:hAnsi="Impact" w:cs="Impact"/>
          <w:bCs/>
          <w:color w:val="00AEBD"/>
          <w:spacing w:val="-5"/>
          <w:w w:val="103"/>
        </w:rPr>
      </w:pPr>
      <w:r w:rsidRPr="00FB6835">
        <w:rPr>
          <w:rFonts w:ascii="Impact" w:hAnsi="Impact"/>
        </w:rPr>
        <w:t xml:space="preserve">My child was sent home from school because they have symptoms. </w:t>
      </w:r>
    </w:p>
    <w:p w14:paraId="45D86510" w14:textId="55F0553B" w:rsidR="00AE7C36" w:rsidRPr="00FB6835" w:rsidRDefault="007F386B" w:rsidP="00AE7C36">
      <w:pPr>
        <w:rPr>
          <w:rFonts w:ascii="Impact" w:hAnsi="Impact"/>
        </w:rPr>
      </w:pPr>
      <w:r w:rsidRPr="00FB6835">
        <w:rPr>
          <w:rFonts w:ascii="Impact" w:hAnsi="Impact"/>
        </w:rPr>
        <w:t xml:space="preserve">I have kept my child home because they have symptoms. </w:t>
      </w:r>
      <w:r w:rsidR="00AE7C36" w:rsidRPr="00FB6835">
        <w:rPr>
          <w:rFonts w:ascii="Impact" w:hAnsi="Impact"/>
        </w:rPr>
        <w:t>What do I do?</w:t>
      </w:r>
    </w:p>
    <w:p w14:paraId="19A9F227" w14:textId="77777777" w:rsidR="00AE7C36" w:rsidRPr="00A47DAB" w:rsidRDefault="00AE7C36" w:rsidP="00AE7C36">
      <w:pPr>
        <w:pStyle w:val="ListParagraph"/>
        <w:spacing w:after="0" w:line="240" w:lineRule="auto"/>
        <w:rPr>
          <w:rFonts w:ascii="Optima" w:hAnsi="Optima"/>
          <w:sz w:val="10"/>
          <w:szCs w:val="10"/>
        </w:rPr>
      </w:pPr>
    </w:p>
    <w:p w14:paraId="27BB85C1" w14:textId="77777777" w:rsidR="00AE7C36" w:rsidRPr="0023736E" w:rsidRDefault="00AE7C36" w:rsidP="00AE7C36">
      <w:pPr>
        <w:rPr>
          <w:rFonts w:ascii="Optima" w:hAnsi="Optima" w:cs="Arial"/>
          <w:color w:val="000000"/>
          <w:shd w:val="clear" w:color="auto" w:fill="FFFFFF"/>
        </w:rPr>
      </w:pPr>
      <w:r w:rsidRPr="0023736E">
        <w:rPr>
          <w:rFonts w:ascii="Optima" w:hAnsi="Optima" w:cs="Arial"/>
          <w:color w:val="000000"/>
          <w:shd w:val="clear" w:color="auto" w:fill="FFFFFF"/>
        </w:rPr>
        <w:t>Students with symptoms compatible with COVID-19 should be tested. Parents and guardians have three options:</w:t>
      </w:r>
    </w:p>
    <w:p w14:paraId="600710CE" w14:textId="6166DA5B" w:rsidR="00AE7C36" w:rsidRPr="0023736E" w:rsidRDefault="00AE7C36" w:rsidP="00AE7C36">
      <w:pPr>
        <w:rPr>
          <w:rFonts w:ascii="Optima" w:hAnsi="Optima" w:cs="Arial"/>
          <w:color w:val="000000"/>
          <w:sz w:val="10"/>
          <w:szCs w:val="10"/>
          <w:shd w:val="clear" w:color="auto" w:fill="FFFFFF"/>
        </w:rPr>
      </w:pPr>
    </w:p>
    <w:p w14:paraId="0A1CAAEC" w14:textId="77777777" w:rsidR="00AE7C36" w:rsidRPr="0023736E" w:rsidRDefault="00AE7C36" w:rsidP="00AE7C36">
      <w:pPr>
        <w:pStyle w:val="ListParagraph"/>
        <w:numPr>
          <w:ilvl w:val="0"/>
          <w:numId w:val="1"/>
        </w:numPr>
        <w:spacing w:after="0" w:line="240" w:lineRule="auto"/>
        <w:rPr>
          <w:rFonts w:ascii="Optima" w:hAnsi="Optima" w:cs="Arial"/>
          <w:color w:val="000000"/>
          <w:shd w:val="clear" w:color="auto" w:fill="FFFFFF"/>
        </w:rPr>
      </w:pPr>
      <w:r w:rsidRPr="0023736E">
        <w:rPr>
          <w:rFonts w:ascii="Optima" w:hAnsi="Optima" w:cs="Arial"/>
          <w:color w:val="000000"/>
          <w:shd w:val="clear" w:color="auto" w:fill="FFFFFF"/>
        </w:rPr>
        <w:t>Take your child to their health care provider for further assessment. Your child’s health care provider will assess your child and determine whether a COVID-19 test is necessary.</w:t>
      </w:r>
    </w:p>
    <w:p w14:paraId="08D5CB6C" w14:textId="31681883" w:rsidR="00AE7C36" w:rsidRPr="0023736E" w:rsidRDefault="00AE7C36" w:rsidP="00AE7C36">
      <w:pPr>
        <w:pStyle w:val="ListParagraph"/>
        <w:numPr>
          <w:ilvl w:val="0"/>
          <w:numId w:val="1"/>
        </w:numPr>
        <w:spacing w:after="0" w:line="240" w:lineRule="auto"/>
        <w:rPr>
          <w:rFonts w:ascii="Optima" w:hAnsi="Optima" w:cs="Arial"/>
          <w:color w:val="000000"/>
          <w:shd w:val="clear" w:color="auto" w:fill="FFFFFF"/>
        </w:rPr>
      </w:pPr>
      <w:r w:rsidRPr="0023736E">
        <w:rPr>
          <w:rFonts w:ascii="Optima" w:hAnsi="Optima" w:cs="Arial"/>
          <w:color w:val="000000"/>
          <w:shd w:val="clear" w:color="auto" w:fill="FFFFFF"/>
        </w:rPr>
        <w:t>Take your child directly to an assessment centre for testing.</w:t>
      </w:r>
    </w:p>
    <w:p w14:paraId="0CE99DBE" w14:textId="77777777" w:rsidR="00AE7C36" w:rsidRPr="0023736E" w:rsidRDefault="00AE7C36" w:rsidP="00AE7C36">
      <w:pPr>
        <w:pStyle w:val="ListParagraph"/>
        <w:numPr>
          <w:ilvl w:val="0"/>
          <w:numId w:val="1"/>
        </w:numPr>
        <w:spacing w:after="0" w:line="240" w:lineRule="auto"/>
        <w:rPr>
          <w:rFonts w:ascii="Optima" w:hAnsi="Optima" w:cs="Arial"/>
          <w:color w:val="000000"/>
          <w:shd w:val="clear" w:color="auto" w:fill="FFFFFF"/>
        </w:rPr>
      </w:pPr>
      <w:r w:rsidRPr="0023736E">
        <w:rPr>
          <w:rFonts w:ascii="Optima" w:hAnsi="Optima" w:cs="Arial"/>
          <w:color w:val="000000"/>
          <w:shd w:val="clear" w:color="auto" w:fill="FFFFFF"/>
        </w:rPr>
        <w:t>If you refuse options 1 and 2, then your child (and everyone in your household) needs to self-isolate for 14 days.</w:t>
      </w:r>
    </w:p>
    <w:p w14:paraId="79553BA4" w14:textId="1723E0B2" w:rsidR="00AE7C36" w:rsidRPr="0023736E" w:rsidRDefault="00AE7C36" w:rsidP="00AE7C36">
      <w:pPr>
        <w:rPr>
          <w:rFonts w:ascii="Optima" w:hAnsi="Optima" w:cs="Arial"/>
          <w:color w:val="000000"/>
          <w:sz w:val="10"/>
          <w:szCs w:val="10"/>
          <w:shd w:val="clear" w:color="auto" w:fill="FFFFFF"/>
        </w:rPr>
      </w:pPr>
    </w:p>
    <w:p w14:paraId="55DDF691" w14:textId="77777777" w:rsidR="00AE7C36" w:rsidRPr="0023736E" w:rsidRDefault="00AE7C36" w:rsidP="00AE7C36">
      <w:pPr>
        <w:rPr>
          <w:rFonts w:ascii="Optima" w:hAnsi="Optima" w:cs="Arial"/>
          <w:color w:val="000000"/>
          <w:shd w:val="clear" w:color="auto" w:fill="FFFFFF"/>
        </w:rPr>
      </w:pPr>
      <w:r w:rsidRPr="0023736E">
        <w:rPr>
          <w:rFonts w:ascii="Optima" w:hAnsi="Optima" w:cs="Arial"/>
          <w:color w:val="000000"/>
          <w:shd w:val="clear" w:color="auto" w:fill="FFFFFF"/>
        </w:rPr>
        <w:t xml:space="preserve">Your child needs to isolate while waiting for direction from their health care provider and/or while waiting for test results. Members living in the same household as the sick child also need to self-isolate if the child has had a high-risk exposure – for example: traveled outside of Canada in the last 14 days or is a close contact of a positive case of COVID-19. If the sick child has had no high-risk exposure, household members should self-monitor.  </w:t>
      </w:r>
    </w:p>
    <w:p w14:paraId="3F48F969" w14:textId="77777777" w:rsidR="00AE7C36" w:rsidRPr="0033438E" w:rsidRDefault="00AE7C36" w:rsidP="00AE7C36">
      <w:pPr>
        <w:rPr>
          <w:rFonts w:ascii="Optima" w:hAnsi="Optima" w:cs="Arial"/>
          <w:color w:val="000000"/>
          <w:sz w:val="32"/>
          <w:szCs w:val="32"/>
          <w:shd w:val="clear" w:color="auto" w:fill="FFFFFF"/>
        </w:rPr>
      </w:pPr>
    </w:p>
    <w:p w14:paraId="082C5812" w14:textId="1346A83A" w:rsidR="00AE7C36" w:rsidRPr="00FB6835" w:rsidRDefault="00AE7C36" w:rsidP="00AE7C36">
      <w:pPr>
        <w:pBdr>
          <w:bottom w:val="single" w:sz="4" w:space="1" w:color="auto"/>
        </w:pBdr>
        <w:rPr>
          <w:rFonts w:ascii="Impact" w:hAnsi="Impact"/>
        </w:rPr>
      </w:pPr>
      <w:r w:rsidRPr="00FB6835">
        <w:rPr>
          <w:rFonts w:ascii="Impact" w:hAnsi="Impact"/>
        </w:rPr>
        <w:t>Daily COVID-19 Screening</w:t>
      </w:r>
    </w:p>
    <w:p w14:paraId="283B65F5" w14:textId="77777777" w:rsidR="00AE7C36" w:rsidRPr="00A47DAB" w:rsidRDefault="00AE7C36" w:rsidP="00AE7C36">
      <w:pPr>
        <w:pStyle w:val="ListParagraph"/>
        <w:spacing w:after="0" w:line="240" w:lineRule="auto"/>
        <w:rPr>
          <w:rFonts w:ascii="Optima" w:hAnsi="Optima"/>
          <w:sz w:val="10"/>
          <w:szCs w:val="10"/>
        </w:rPr>
      </w:pPr>
    </w:p>
    <w:p w14:paraId="09C3436C" w14:textId="0E2463E5" w:rsidR="00AE7C36" w:rsidRPr="007F70A4" w:rsidRDefault="00AE7C36" w:rsidP="00AE7C36">
      <w:pPr>
        <w:rPr>
          <w:rStyle w:val="Hyperlink"/>
          <w:rFonts w:ascii="Optima" w:hAnsi="Optima" w:cs="Arial"/>
          <w:color w:val="000000"/>
          <w:u w:val="none"/>
          <w:shd w:val="clear" w:color="auto" w:fill="FFFFFF"/>
          <w:lang w:val="en-US"/>
        </w:rPr>
      </w:pPr>
      <w:r w:rsidRPr="0023736E">
        <w:rPr>
          <w:rFonts w:ascii="Optima" w:hAnsi="Optima" w:cs="Arial"/>
          <w:b/>
          <w:color w:val="000000"/>
          <w:shd w:val="clear" w:color="auto" w:fill="FFFFFF"/>
        </w:rPr>
        <w:t>All Grand Erie staff and students are required to conduct daily self-assessments before arriving at school.</w:t>
      </w:r>
      <w:r w:rsidRPr="007D042A">
        <w:rPr>
          <w:rFonts w:ascii="Optima" w:hAnsi="Optima" w:cs="Arial"/>
          <w:color w:val="000000"/>
          <w:shd w:val="clear" w:color="auto" w:fill="FFFFFF"/>
        </w:rPr>
        <w:t xml:space="preserve"> Use the </w:t>
      </w:r>
      <w:r w:rsidRPr="007D042A">
        <w:rPr>
          <w:rFonts w:ascii="Optima" w:hAnsi="Optima" w:cs="Arial"/>
          <w:color w:val="000000"/>
          <w:lang w:val="en-US"/>
        </w:rPr>
        <w:t>Ontario COVID-19 School Screening Tool</w:t>
      </w:r>
      <w:r w:rsidRPr="007D042A">
        <w:rPr>
          <w:rFonts w:ascii="Optima" w:hAnsi="Optima" w:cs="Arial"/>
          <w:color w:val="000000"/>
          <w:shd w:val="clear" w:color="auto" w:fill="FFFFFF"/>
          <w:lang w:val="en-US"/>
        </w:rPr>
        <w:t xml:space="preserve"> here: </w:t>
      </w:r>
      <w:hyperlink r:id="rId26" w:history="1">
        <w:r w:rsidRPr="007D042A">
          <w:rPr>
            <w:rStyle w:val="Hyperlink"/>
            <w:rFonts w:ascii="Optima" w:hAnsi="Optima" w:cs="Arial"/>
            <w:shd w:val="clear" w:color="auto" w:fill="FFFFFF"/>
            <w:lang w:val="en-US"/>
          </w:rPr>
          <w:t>https://covid-19.ontario.ca/school-screening/</w:t>
        </w:r>
      </w:hyperlink>
    </w:p>
    <w:p w14:paraId="22FE2A6D" w14:textId="77777777" w:rsidR="00AE7C36" w:rsidRPr="0033438E" w:rsidRDefault="00AE7C36" w:rsidP="00AE7C36">
      <w:pPr>
        <w:rPr>
          <w:rFonts w:ascii="Optima" w:hAnsi="Optima" w:cs="Arial"/>
          <w:color w:val="000000"/>
          <w:sz w:val="36"/>
          <w:szCs w:val="36"/>
          <w:shd w:val="clear" w:color="auto" w:fill="FFFFFF"/>
        </w:rPr>
      </w:pPr>
    </w:p>
    <w:p w14:paraId="0BAE672D" w14:textId="7F21A173" w:rsidR="00AE7C36" w:rsidRPr="00FB6835" w:rsidRDefault="00AE7C36" w:rsidP="00AE7C36">
      <w:pPr>
        <w:pBdr>
          <w:bottom w:val="single" w:sz="4" w:space="1" w:color="auto"/>
        </w:pBdr>
        <w:rPr>
          <w:rFonts w:ascii="Impact" w:hAnsi="Impact"/>
        </w:rPr>
      </w:pPr>
      <w:r w:rsidRPr="00FB6835">
        <w:rPr>
          <w:rFonts w:ascii="Impact" w:hAnsi="Impact"/>
        </w:rPr>
        <w:t>COVID-19 FAQs</w:t>
      </w:r>
    </w:p>
    <w:p w14:paraId="3CB8D914" w14:textId="77777777" w:rsidR="00AE7C36" w:rsidRPr="00A47DAB" w:rsidRDefault="00AE7C36" w:rsidP="00AE7C36">
      <w:pPr>
        <w:pStyle w:val="ListParagraph"/>
        <w:spacing w:after="0" w:line="240" w:lineRule="auto"/>
        <w:rPr>
          <w:rFonts w:ascii="Optima" w:hAnsi="Optima"/>
          <w:sz w:val="10"/>
          <w:szCs w:val="10"/>
        </w:rPr>
      </w:pPr>
    </w:p>
    <w:p w14:paraId="1A6CA2CB" w14:textId="77777777" w:rsidR="00AE7C36" w:rsidRPr="007D042A" w:rsidRDefault="00AE7C36" w:rsidP="00AE7C36">
      <w:pPr>
        <w:pStyle w:val="ListParagraph"/>
        <w:numPr>
          <w:ilvl w:val="0"/>
          <w:numId w:val="2"/>
        </w:numPr>
        <w:spacing w:after="0" w:line="240" w:lineRule="auto"/>
        <w:rPr>
          <w:rFonts w:ascii="Optima" w:hAnsi="Optima" w:cs="Arial"/>
          <w:color w:val="000000"/>
          <w:shd w:val="clear" w:color="auto" w:fill="FFFFFF"/>
        </w:rPr>
      </w:pPr>
      <w:r w:rsidRPr="007D042A">
        <w:rPr>
          <w:rFonts w:ascii="Optima" w:hAnsi="Optima" w:cs="Arial"/>
          <w:color w:val="000000"/>
          <w:shd w:val="clear" w:color="auto" w:fill="FFFFFF"/>
        </w:rPr>
        <w:t xml:space="preserve">For more information about COVID -19, visit Grand Erie’s website at: </w:t>
      </w:r>
      <w:hyperlink r:id="rId27" w:history="1">
        <w:r w:rsidRPr="00830474">
          <w:rPr>
            <w:rStyle w:val="Hyperlink"/>
            <w:rFonts w:ascii="Optima" w:hAnsi="Optima" w:cs="Arial"/>
            <w:shd w:val="clear" w:color="auto" w:fill="FFFFFF"/>
          </w:rPr>
          <w:t>www.granderie.ca</w:t>
        </w:r>
      </w:hyperlink>
    </w:p>
    <w:p w14:paraId="334FB996" w14:textId="2B810D19" w:rsidR="00AE7C36" w:rsidRPr="00985969" w:rsidRDefault="00AE7C36" w:rsidP="00AE7C36">
      <w:pPr>
        <w:pStyle w:val="ListParagraph"/>
        <w:numPr>
          <w:ilvl w:val="0"/>
          <w:numId w:val="2"/>
        </w:numPr>
        <w:spacing w:after="0" w:line="240" w:lineRule="auto"/>
        <w:rPr>
          <w:rFonts w:ascii="Optima" w:hAnsi="Optima"/>
        </w:rPr>
      </w:pPr>
      <w:r w:rsidRPr="007D042A">
        <w:rPr>
          <w:rFonts w:ascii="Optima" w:hAnsi="Optima" w:cs="Arial"/>
          <w:color w:val="000000"/>
          <w:shd w:val="clear" w:color="auto" w:fill="FFFFFF"/>
        </w:rPr>
        <w:t xml:space="preserve">For Haldimand/Norfolk residents, visit the Haldimand-Norfolk Health Unit website: </w:t>
      </w:r>
      <w:hyperlink r:id="rId28" w:history="1">
        <w:r w:rsidRPr="00830474">
          <w:rPr>
            <w:rStyle w:val="Hyperlink"/>
            <w:rFonts w:ascii="Optima" w:hAnsi="Optima" w:cs="Arial"/>
            <w:shd w:val="clear" w:color="auto" w:fill="FFFFFF"/>
          </w:rPr>
          <w:t>www.hnhu.org</w:t>
        </w:r>
      </w:hyperlink>
      <w:r w:rsidRPr="007D042A">
        <w:rPr>
          <w:rFonts w:ascii="Optima" w:hAnsi="Optima" w:cs="Arial"/>
          <w:color w:val="000000"/>
          <w:shd w:val="clear" w:color="auto" w:fill="FFFFFF"/>
        </w:rPr>
        <w:t xml:space="preserve">  </w:t>
      </w:r>
    </w:p>
    <w:p w14:paraId="51FA20C3" w14:textId="6DBA4439" w:rsidR="00985969" w:rsidRDefault="00985969" w:rsidP="00985969"/>
    <w:tbl>
      <w:tblPr>
        <w:tblW w:w="5000" w:type="pct"/>
        <w:tblLook w:val="04A0" w:firstRow="1" w:lastRow="0" w:firstColumn="1" w:lastColumn="0" w:noHBand="0" w:noVBand="1"/>
        <w:tblCaption w:val="Layout table"/>
      </w:tblPr>
      <w:tblGrid>
        <w:gridCol w:w="10900"/>
      </w:tblGrid>
      <w:tr w:rsidR="00985969" w14:paraId="48DC802E" w14:textId="77777777" w:rsidTr="00BE72F1">
        <w:tc>
          <w:tcPr>
            <w:tcW w:w="11016" w:type="dxa"/>
            <w:shd w:val="clear" w:color="auto" w:fill="1F3864" w:themeFill="accent1" w:themeFillShade="80"/>
          </w:tcPr>
          <w:p w14:paraId="076500CD" w14:textId="77777777" w:rsidR="00985969" w:rsidRDefault="00985969" w:rsidP="00BE72F1">
            <w:pPr>
              <w:pStyle w:val="Month"/>
            </w:pPr>
            <w:r>
              <w:fldChar w:fldCharType="begin"/>
            </w:r>
            <w:r>
              <w:instrText xml:space="preserve"> DOCVARIABLE  MonthStart \@ MMMM \* MERGEFORMAT </w:instrText>
            </w:r>
            <w:r>
              <w:fldChar w:fldCharType="separate"/>
            </w:r>
            <w:r>
              <w:t>October</w:t>
            </w:r>
            <w:r>
              <w:fldChar w:fldCharType="end"/>
            </w:r>
          </w:p>
        </w:tc>
      </w:tr>
      <w:tr w:rsidR="00985969" w14:paraId="5E286425" w14:textId="77777777" w:rsidTr="00BE72F1">
        <w:tc>
          <w:tcPr>
            <w:tcW w:w="11016" w:type="dxa"/>
            <w:tcBorders>
              <w:bottom w:val="single" w:sz="12" w:space="0" w:color="FFFFFF" w:themeColor="background1"/>
            </w:tcBorders>
            <w:shd w:val="clear" w:color="auto" w:fill="1F3864" w:themeFill="accent1" w:themeFillShade="80"/>
          </w:tcPr>
          <w:p w14:paraId="4E2E3808" w14:textId="77777777" w:rsidR="00985969" w:rsidRDefault="00985969" w:rsidP="00BE72F1">
            <w:pPr>
              <w:pStyle w:val="Year"/>
            </w:pPr>
            <w:r>
              <w:fldChar w:fldCharType="begin"/>
            </w:r>
            <w:r>
              <w:instrText xml:space="preserve"> DOCVARIABLE  MonthStart \@  yyyy   \* MERGEFORMAT </w:instrText>
            </w:r>
            <w:r>
              <w:fldChar w:fldCharType="separate"/>
            </w:r>
            <w:r>
              <w:t>2020</w:t>
            </w:r>
            <w:r>
              <w:fldChar w:fldCharType="end"/>
            </w:r>
          </w:p>
        </w:tc>
      </w:tr>
      <w:tr w:rsidR="00985969" w14:paraId="093A5AB8" w14:textId="77777777" w:rsidTr="00BE72F1">
        <w:tc>
          <w:tcPr>
            <w:tcW w:w="11016" w:type="dxa"/>
            <w:tcBorders>
              <w:top w:val="single" w:sz="12" w:space="0" w:color="FFFFFF" w:themeColor="background1"/>
            </w:tcBorders>
            <w:shd w:val="clear" w:color="auto" w:fill="7F7F7F" w:themeFill="text1" w:themeFillTint="80"/>
            <w:vAlign w:val="center"/>
          </w:tcPr>
          <w:p w14:paraId="4E96C618" w14:textId="77777777" w:rsidR="00985969" w:rsidRDefault="00985969" w:rsidP="00BE72F1">
            <w:pPr>
              <w:pStyle w:val="Subtitle"/>
            </w:pPr>
            <w:r>
              <w:t xml:space="preserve">Walsh Public School </w:t>
            </w:r>
          </w:p>
        </w:tc>
      </w:tr>
    </w:tbl>
    <w:tbl>
      <w:tblPr>
        <w:tblStyle w:val="PlainTable4"/>
        <w:tblW w:w="5000" w:type="pct"/>
        <w:tblLayout w:type="fixed"/>
        <w:tblCellMar>
          <w:top w:w="288" w:type="dxa"/>
          <w:left w:w="115" w:type="dxa"/>
          <w:bottom w:w="288" w:type="dxa"/>
          <w:right w:w="115" w:type="dxa"/>
        </w:tblCellMar>
        <w:tblLook w:val="0600" w:firstRow="0" w:lastRow="0" w:firstColumn="0" w:lastColumn="0" w:noHBand="1" w:noVBand="1"/>
        <w:tblCaption w:val="Layout table"/>
      </w:tblPr>
      <w:tblGrid>
        <w:gridCol w:w="6675"/>
        <w:gridCol w:w="4225"/>
      </w:tblGrid>
      <w:tr w:rsidR="00985969" w14:paraId="62350DA9" w14:textId="77777777" w:rsidTr="00BE72F1">
        <w:trPr>
          <w:trHeight w:hRule="exact" w:val="3312"/>
        </w:trPr>
        <w:tc>
          <w:tcPr>
            <w:tcW w:w="6614" w:type="dxa"/>
            <w:tcMar>
              <w:left w:w="403" w:type="dxa"/>
            </w:tcMar>
          </w:tcPr>
          <w:p w14:paraId="1EB6E9B6" w14:textId="218E14E7" w:rsidR="00985969" w:rsidRDefault="00683CBA" w:rsidP="00BE72F1">
            <w:pPr>
              <w:pStyle w:val="Title"/>
            </w:pPr>
            <w:r>
              <w:t>Character Attribute</w:t>
            </w:r>
          </w:p>
          <w:p w14:paraId="6A30ACAD" w14:textId="16683F9A" w:rsidR="00985969" w:rsidRDefault="00683CBA" w:rsidP="00683CBA">
            <w:pPr>
              <w:pStyle w:val="BodyText"/>
              <w:rPr>
                <w:lang w:val="fr-FR"/>
              </w:rPr>
            </w:pPr>
            <w:r>
              <w:t>This month’s character attribute is Compassion.  Please take some time to discuss the importance of compassion and what it means with your children.</w:t>
            </w:r>
          </w:p>
        </w:tc>
        <w:tc>
          <w:tcPr>
            <w:tcW w:w="4186" w:type="dxa"/>
          </w:tcPr>
          <w:p w14:paraId="685D6693" w14:textId="20547C68" w:rsidR="00985969" w:rsidRDefault="000405F3" w:rsidP="00BE72F1">
            <w:pPr>
              <w:jc w:val="center"/>
            </w:pPr>
            <w:r>
              <w:rPr>
                <w:noProof/>
                <w:lang w:eastAsia="en-CA"/>
              </w:rPr>
              <w:drawing>
                <wp:inline distT="0" distB="0" distL="0" distR="0" wp14:anchorId="221717B3" wp14:editId="518C8A0E">
                  <wp:extent cx="2676525" cy="2362200"/>
                  <wp:effectExtent l="0" t="0" r="9525" b="0"/>
                  <wp:docPr id="22" name="Picture 22" descr="Physician Compassion - Barabara Tatham Memorial Podcast | EM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sician Compassion - Barabara Tatham Memorial Podcast | EM Cas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76525" cy="2362200"/>
                          </a:xfrm>
                          <a:prstGeom prst="rect">
                            <a:avLst/>
                          </a:prstGeom>
                          <a:noFill/>
                          <a:ln>
                            <a:noFill/>
                          </a:ln>
                        </pic:spPr>
                      </pic:pic>
                    </a:graphicData>
                  </a:graphic>
                </wp:inline>
              </w:drawing>
            </w:r>
          </w:p>
        </w:tc>
      </w:tr>
    </w:tbl>
    <w:tbl>
      <w:tblPr>
        <w:tblStyle w:val="TableCalendar"/>
        <w:tblW w:w="4881" w:type="pct"/>
        <w:tblLook w:val="0420" w:firstRow="1" w:lastRow="0" w:firstColumn="0" w:lastColumn="0" w:noHBand="0" w:noVBand="1"/>
        <w:tblCaption w:val="Layout table"/>
      </w:tblPr>
      <w:tblGrid>
        <w:gridCol w:w="2261"/>
        <w:gridCol w:w="2126"/>
        <w:gridCol w:w="1985"/>
        <w:gridCol w:w="1984"/>
        <w:gridCol w:w="2269"/>
      </w:tblGrid>
      <w:tr w:rsidR="006A622B" w14:paraId="1EA6B66E" w14:textId="77777777" w:rsidTr="006A622B">
        <w:trPr>
          <w:cnfStyle w:val="100000000000" w:firstRow="1" w:lastRow="0" w:firstColumn="0" w:lastColumn="0" w:oddVBand="0" w:evenVBand="0" w:oddHBand="0" w:evenHBand="0" w:firstRowFirstColumn="0" w:firstRowLastColumn="0" w:lastRowFirstColumn="0" w:lastRowLastColumn="0"/>
        </w:trPr>
        <w:tc>
          <w:tcPr>
            <w:tcW w:w="2261" w:type="dxa"/>
          </w:tcPr>
          <w:p w14:paraId="1EF31A2A" w14:textId="77777777" w:rsidR="006A622B" w:rsidRDefault="002A44C7" w:rsidP="00BE72F1">
            <w:pPr>
              <w:pStyle w:val="Days"/>
            </w:pPr>
            <w:sdt>
              <w:sdtPr>
                <w:id w:val="2141225648"/>
                <w:placeholder>
                  <w:docPart w:val="C7642FF3815544FBBFC0A3D11D92273A"/>
                </w:placeholder>
                <w:temporary/>
                <w:showingPlcHdr/>
                <w15:appearance w15:val="hidden"/>
              </w:sdtPr>
              <w:sdtEndPr/>
              <w:sdtContent>
                <w:r w:rsidR="006A622B">
                  <w:t>Monday</w:t>
                </w:r>
              </w:sdtContent>
            </w:sdt>
          </w:p>
        </w:tc>
        <w:tc>
          <w:tcPr>
            <w:tcW w:w="2126" w:type="dxa"/>
          </w:tcPr>
          <w:p w14:paraId="6F3F8A22" w14:textId="77777777" w:rsidR="006A622B" w:rsidRDefault="002A44C7" w:rsidP="00BE72F1">
            <w:pPr>
              <w:pStyle w:val="Days"/>
            </w:pPr>
            <w:sdt>
              <w:sdtPr>
                <w:id w:val="-225834277"/>
                <w:placeholder>
                  <w:docPart w:val="49BC1BD4E20E4A44B5F9F30CCE203870"/>
                </w:placeholder>
                <w:temporary/>
                <w:showingPlcHdr/>
                <w15:appearance w15:val="hidden"/>
              </w:sdtPr>
              <w:sdtEndPr/>
              <w:sdtContent>
                <w:r w:rsidR="006A622B">
                  <w:t>Tuesday</w:t>
                </w:r>
              </w:sdtContent>
            </w:sdt>
          </w:p>
        </w:tc>
        <w:tc>
          <w:tcPr>
            <w:tcW w:w="1985" w:type="dxa"/>
          </w:tcPr>
          <w:p w14:paraId="73A32220" w14:textId="77777777" w:rsidR="006A622B" w:rsidRDefault="002A44C7" w:rsidP="00BE72F1">
            <w:pPr>
              <w:pStyle w:val="Days"/>
            </w:pPr>
            <w:sdt>
              <w:sdtPr>
                <w:id w:val="-1121838800"/>
                <w:placeholder>
                  <w:docPart w:val="7D8A0E86739647F88A714C08E200E4A9"/>
                </w:placeholder>
                <w:temporary/>
                <w:showingPlcHdr/>
                <w15:appearance w15:val="hidden"/>
              </w:sdtPr>
              <w:sdtEndPr/>
              <w:sdtContent>
                <w:r w:rsidR="006A622B">
                  <w:t>Wednesday</w:t>
                </w:r>
              </w:sdtContent>
            </w:sdt>
          </w:p>
        </w:tc>
        <w:tc>
          <w:tcPr>
            <w:tcW w:w="1984" w:type="dxa"/>
          </w:tcPr>
          <w:p w14:paraId="5461157E" w14:textId="77777777" w:rsidR="006A622B" w:rsidRDefault="002A44C7" w:rsidP="00BE72F1">
            <w:pPr>
              <w:pStyle w:val="Days"/>
            </w:pPr>
            <w:sdt>
              <w:sdtPr>
                <w:id w:val="-1805692476"/>
                <w:placeholder>
                  <w:docPart w:val="49A8B9BA38C448679235ACCB0B6C518A"/>
                </w:placeholder>
                <w:temporary/>
                <w:showingPlcHdr/>
                <w15:appearance w15:val="hidden"/>
              </w:sdtPr>
              <w:sdtEndPr/>
              <w:sdtContent>
                <w:r w:rsidR="006A622B">
                  <w:t>Thursday</w:t>
                </w:r>
              </w:sdtContent>
            </w:sdt>
          </w:p>
        </w:tc>
        <w:tc>
          <w:tcPr>
            <w:tcW w:w="2269" w:type="dxa"/>
          </w:tcPr>
          <w:p w14:paraId="2B8263F5" w14:textId="77777777" w:rsidR="006A622B" w:rsidRDefault="002A44C7" w:rsidP="00BE72F1">
            <w:pPr>
              <w:pStyle w:val="Days"/>
            </w:pPr>
            <w:sdt>
              <w:sdtPr>
                <w:id w:val="815225377"/>
                <w:placeholder>
                  <w:docPart w:val="A42D48AC65434874A767A98783B9D1BB"/>
                </w:placeholder>
                <w:temporary/>
                <w:showingPlcHdr/>
                <w15:appearance w15:val="hidden"/>
              </w:sdtPr>
              <w:sdtEndPr/>
              <w:sdtContent>
                <w:r w:rsidR="006A622B">
                  <w:t>Friday</w:t>
                </w:r>
              </w:sdtContent>
            </w:sdt>
          </w:p>
        </w:tc>
      </w:tr>
      <w:tr w:rsidR="006A622B" w14:paraId="754AA3BD" w14:textId="77777777" w:rsidTr="006A622B">
        <w:tc>
          <w:tcPr>
            <w:tcW w:w="2261" w:type="dxa"/>
            <w:tcBorders>
              <w:bottom w:val="nil"/>
            </w:tcBorders>
          </w:tcPr>
          <w:p w14:paraId="3CB78809" w14:textId="77777777" w:rsidR="006A622B" w:rsidRDefault="006A622B" w:rsidP="00BE72F1">
            <w:pPr>
              <w:pStyle w:val="Dates"/>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2126" w:type="dxa"/>
            <w:tcBorders>
              <w:bottom w:val="nil"/>
            </w:tcBorders>
          </w:tcPr>
          <w:p w14:paraId="67EA9B42" w14:textId="77777777" w:rsidR="006A622B" w:rsidRDefault="006A622B" w:rsidP="00BE72F1">
            <w:pPr>
              <w:pStyle w:val="Dates"/>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Pr>
                <w:noProof/>
              </w:rPr>
              <w:instrText>0</w:instrText>
            </w:r>
            <w:r>
              <w:fldChar w:fldCharType="end"/>
            </w:r>
            <w:r>
              <w:instrText xml:space="preserve"> &lt;&gt; 0 </w:instrText>
            </w:r>
            <w:r>
              <w:fldChar w:fldCharType="begin"/>
            </w:r>
            <w:r>
              <w:instrText xml:space="preserve"> =B2+1 </w:instrText>
            </w:r>
            <w:r>
              <w:fldChar w:fldCharType="separate"/>
            </w:r>
            <w:r>
              <w:rPr>
                <w:noProof/>
              </w:rPr>
              <w:instrText>2</w:instrText>
            </w:r>
            <w:r>
              <w:fldChar w:fldCharType="end"/>
            </w:r>
            <w:r>
              <w:instrText xml:space="preserve"> "" </w:instrText>
            </w:r>
            <w:r>
              <w:fldChar w:fldCharType="end"/>
            </w:r>
            <w:r>
              <w:fldChar w:fldCharType="end"/>
            </w:r>
          </w:p>
        </w:tc>
        <w:tc>
          <w:tcPr>
            <w:tcW w:w="1985" w:type="dxa"/>
            <w:tcBorders>
              <w:bottom w:val="nil"/>
            </w:tcBorders>
          </w:tcPr>
          <w:p w14:paraId="2E531296" w14:textId="77777777" w:rsidR="006A622B" w:rsidRDefault="006A622B" w:rsidP="00BE72F1">
            <w:pPr>
              <w:pStyle w:val="Dates"/>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Pr>
                <w:noProof/>
              </w:rPr>
              <w:instrText>0</w:instrText>
            </w:r>
            <w:r>
              <w:fldChar w:fldCharType="end"/>
            </w:r>
            <w:r>
              <w:instrText xml:space="preserve"> &lt;&gt; 0 </w:instrText>
            </w:r>
            <w:r>
              <w:fldChar w:fldCharType="begin"/>
            </w:r>
            <w:r>
              <w:instrText xml:space="preserve"> =C2+1 </w:instrText>
            </w:r>
            <w:r>
              <w:fldChar w:fldCharType="separate"/>
            </w:r>
            <w:r>
              <w:rPr>
                <w:noProof/>
              </w:rPr>
              <w:instrText>2</w:instrText>
            </w:r>
            <w:r>
              <w:fldChar w:fldCharType="end"/>
            </w:r>
            <w:r>
              <w:instrText xml:space="preserve"> "" </w:instrText>
            </w:r>
            <w:r>
              <w:fldChar w:fldCharType="end"/>
            </w:r>
            <w:r>
              <w:fldChar w:fldCharType="end"/>
            </w:r>
          </w:p>
        </w:tc>
        <w:tc>
          <w:tcPr>
            <w:tcW w:w="1984" w:type="dxa"/>
            <w:tcBorders>
              <w:bottom w:val="nil"/>
            </w:tcBorders>
          </w:tcPr>
          <w:p w14:paraId="43FCD5A4" w14:textId="77777777" w:rsidR="006A622B" w:rsidRDefault="006A622B" w:rsidP="00BE72F1">
            <w:pPr>
              <w:pStyle w:val="Dates"/>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Pr>
                <w:noProof/>
              </w:rPr>
              <w:instrText>1</w:instrText>
            </w:r>
            <w:r>
              <w:fldChar w:fldCharType="end"/>
            </w:r>
            <w:r>
              <w:instrText xml:space="preserve"> &lt;&gt; 0 </w:instrText>
            </w:r>
            <w:r>
              <w:fldChar w:fldCharType="begin"/>
            </w:r>
            <w:r>
              <w:instrText xml:space="preserve"> =D2+1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1</w:t>
            </w:r>
            <w:r>
              <w:fldChar w:fldCharType="end"/>
            </w:r>
          </w:p>
        </w:tc>
        <w:tc>
          <w:tcPr>
            <w:tcW w:w="2269" w:type="dxa"/>
            <w:tcBorders>
              <w:bottom w:val="nil"/>
            </w:tcBorders>
          </w:tcPr>
          <w:p w14:paraId="559CC38D" w14:textId="77777777" w:rsidR="006A622B" w:rsidRDefault="006A622B" w:rsidP="00BE72F1">
            <w:pPr>
              <w:pStyle w:val="Dates"/>
            </w:pPr>
            <w:r>
              <w:fldChar w:fldCharType="begin"/>
            </w:r>
            <w:r>
              <w:instrText xml:space="preserve"> IF </w:instrText>
            </w:r>
            <w:r>
              <w:fldChar w:fldCharType="begin"/>
            </w:r>
            <w:r>
              <w:instrText xml:space="preserve"> DocVariable MonthStart \@ dddd </w:instrText>
            </w:r>
            <w:r>
              <w:fldChar w:fldCharType="separate"/>
            </w:r>
            <w:r>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Pr>
                <w:noProof/>
              </w:rPr>
              <w:instrText>1</w:instrText>
            </w:r>
            <w:r>
              <w:fldChar w:fldCharType="end"/>
            </w:r>
            <w:r>
              <w:instrText xml:space="preserve"> &lt;&gt; 0 </w:instrText>
            </w:r>
            <w:r>
              <w:fldChar w:fldCharType="begin"/>
            </w:r>
            <w:r>
              <w:instrText xml:space="preserve"> =E2+1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r>
      <w:tr w:rsidR="006A622B" w14:paraId="256ADBFD" w14:textId="77777777" w:rsidTr="002A44C7">
        <w:trPr>
          <w:trHeight w:hRule="exact" w:val="1065"/>
        </w:trPr>
        <w:tc>
          <w:tcPr>
            <w:tcW w:w="2261" w:type="dxa"/>
            <w:tcBorders>
              <w:top w:val="nil"/>
              <w:bottom w:val="single" w:sz="6" w:space="0" w:color="BFBFBF" w:themeColor="background1" w:themeShade="BF"/>
            </w:tcBorders>
          </w:tcPr>
          <w:p w14:paraId="662BE49F" w14:textId="77777777" w:rsidR="006A622B" w:rsidRDefault="006A622B" w:rsidP="00BE72F1"/>
        </w:tc>
        <w:tc>
          <w:tcPr>
            <w:tcW w:w="2126" w:type="dxa"/>
            <w:tcBorders>
              <w:top w:val="nil"/>
              <w:bottom w:val="single" w:sz="6" w:space="0" w:color="BFBFBF" w:themeColor="background1" w:themeShade="BF"/>
            </w:tcBorders>
          </w:tcPr>
          <w:p w14:paraId="3CEE9C80" w14:textId="77777777" w:rsidR="006A622B" w:rsidRDefault="006A622B" w:rsidP="00BE72F1"/>
        </w:tc>
        <w:tc>
          <w:tcPr>
            <w:tcW w:w="1985" w:type="dxa"/>
            <w:tcBorders>
              <w:top w:val="nil"/>
              <w:bottom w:val="single" w:sz="6" w:space="0" w:color="BFBFBF" w:themeColor="background1" w:themeShade="BF"/>
            </w:tcBorders>
          </w:tcPr>
          <w:p w14:paraId="28F6B431" w14:textId="77777777" w:rsidR="006A622B" w:rsidRDefault="006A622B" w:rsidP="00BE72F1"/>
        </w:tc>
        <w:tc>
          <w:tcPr>
            <w:tcW w:w="1984" w:type="dxa"/>
            <w:tcBorders>
              <w:top w:val="nil"/>
              <w:bottom w:val="single" w:sz="6" w:space="0" w:color="BFBFBF" w:themeColor="background1" w:themeShade="BF"/>
            </w:tcBorders>
          </w:tcPr>
          <w:p w14:paraId="1B6B7F8A" w14:textId="77777777" w:rsidR="006A622B" w:rsidRDefault="006A622B" w:rsidP="00BE72F1"/>
        </w:tc>
        <w:tc>
          <w:tcPr>
            <w:tcW w:w="2269" w:type="dxa"/>
            <w:tcBorders>
              <w:top w:val="nil"/>
              <w:bottom w:val="single" w:sz="6" w:space="0" w:color="BFBFBF" w:themeColor="background1" w:themeShade="BF"/>
            </w:tcBorders>
          </w:tcPr>
          <w:p w14:paraId="197BE86C" w14:textId="66C512F4" w:rsidR="006A622B" w:rsidRDefault="006A622B" w:rsidP="00BE72F1">
            <w:r>
              <w:t>Terry Fox Run</w:t>
            </w:r>
          </w:p>
          <w:p w14:paraId="3175178C" w14:textId="0E55DFC9" w:rsidR="006A622B" w:rsidRDefault="006A622B" w:rsidP="00BE72F1"/>
          <w:p w14:paraId="06088C68" w14:textId="38CC6709" w:rsidR="002A44C7" w:rsidRDefault="006A622B" w:rsidP="00BE72F1">
            <w:r>
              <w:t>Custodial Appreciation Day</w:t>
            </w:r>
          </w:p>
        </w:tc>
      </w:tr>
      <w:tr w:rsidR="006A622B" w14:paraId="197DEB76" w14:textId="77777777" w:rsidTr="006A622B">
        <w:tc>
          <w:tcPr>
            <w:tcW w:w="2261" w:type="dxa"/>
            <w:tcBorders>
              <w:top w:val="single" w:sz="6" w:space="0" w:color="BFBFBF" w:themeColor="background1" w:themeShade="BF"/>
              <w:bottom w:val="nil"/>
            </w:tcBorders>
          </w:tcPr>
          <w:p w14:paraId="2D7AD46F" w14:textId="77777777" w:rsidR="006A622B" w:rsidRDefault="006A622B" w:rsidP="00BE72F1">
            <w:pPr>
              <w:pStyle w:val="Dates"/>
            </w:pPr>
            <w:r>
              <w:fldChar w:fldCharType="begin"/>
            </w:r>
            <w:r>
              <w:instrText xml:space="preserve"> =A4+1 </w:instrText>
            </w:r>
            <w:r>
              <w:fldChar w:fldCharType="separate"/>
            </w:r>
            <w:r>
              <w:rPr>
                <w:noProof/>
              </w:rPr>
              <w:t>5</w:t>
            </w:r>
            <w:r>
              <w:fldChar w:fldCharType="end"/>
            </w:r>
          </w:p>
        </w:tc>
        <w:tc>
          <w:tcPr>
            <w:tcW w:w="2126" w:type="dxa"/>
            <w:tcBorders>
              <w:top w:val="single" w:sz="6" w:space="0" w:color="BFBFBF" w:themeColor="background1" w:themeShade="BF"/>
              <w:bottom w:val="nil"/>
            </w:tcBorders>
          </w:tcPr>
          <w:p w14:paraId="5C3477B2" w14:textId="77777777" w:rsidR="006A622B" w:rsidRDefault="006A622B" w:rsidP="00BE72F1">
            <w:pPr>
              <w:pStyle w:val="Dates"/>
            </w:pPr>
            <w:r>
              <w:fldChar w:fldCharType="begin"/>
            </w:r>
            <w:r>
              <w:instrText xml:space="preserve"> =B4+1 </w:instrText>
            </w:r>
            <w:r>
              <w:fldChar w:fldCharType="separate"/>
            </w:r>
            <w:r>
              <w:rPr>
                <w:noProof/>
              </w:rPr>
              <w:t>6</w:t>
            </w:r>
            <w:r>
              <w:fldChar w:fldCharType="end"/>
            </w:r>
          </w:p>
        </w:tc>
        <w:tc>
          <w:tcPr>
            <w:tcW w:w="1985" w:type="dxa"/>
            <w:tcBorders>
              <w:top w:val="single" w:sz="6" w:space="0" w:color="BFBFBF" w:themeColor="background1" w:themeShade="BF"/>
              <w:bottom w:val="nil"/>
            </w:tcBorders>
          </w:tcPr>
          <w:p w14:paraId="63E0CB8B" w14:textId="77777777" w:rsidR="006A622B" w:rsidRDefault="006A622B" w:rsidP="00BE72F1">
            <w:pPr>
              <w:pStyle w:val="Dates"/>
            </w:pPr>
            <w:r>
              <w:fldChar w:fldCharType="begin"/>
            </w:r>
            <w:r>
              <w:instrText xml:space="preserve"> =C4+1 </w:instrText>
            </w:r>
            <w:r>
              <w:fldChar w:fldCharType="separate"/>
            </w:r>
            <w:r>
              <w:rPr>
                <w:noProof/>
              </w:rPr>
              <w:t>7</w:t>
            </w:r>
            <w:r>
              <w:fldChar w:fldCharType="end"/>
            </w:r>
          </w:p>
        </w:tc>
        <w:tc>
          <w:tcPr>
            <w:tcW w:w="1984" w:type="dxa"/>
            <w:tcBorders>
              <w:top w:val="single" w:sz="6" w:space="0" w:color="BFBFBF" w:themeColor="background1" w:themeShade="BF"/>
              <w:bottom w:val="nil"/>
            </w:tcBorders>
          </w:tcPr>
          <w:p w14:paraId="41ED7235" w14:textId="77777777" w:rsidR="006A622B" w:rsidRDefault="006A622B" w:rsidP="00BE72F1">
            <w:pPr>
              <w:pStyle w:val="Dates"/>
            </w:pPr>
            <w:r>
              <w:fldChar w:fldCharType="begin"/>
            </w:r>
            <w:r>
              <w:instrText xml:space="preserve"> =D4+1 </w:instrText>
            </w:r>
            <w:r>
              <w:fldChar w:fldCharType="separate"/>
            </w:r>
            <w:r>
              <w:rPr>
                <w:noProof/>
              </w:rPr>
              <w:t>8</w:t>
            </w:r>
            <w:r>
              <w:fldChar w:fldCharType="end"/>
            </w:r>
          </w:p>
        </w:tc>
        <w:tc>
          <w:tcPr>
            <w:tcW w:w="2269" w:type="dxa"/>
            <w:tcBorders>
              <w:top w:val="single" w:sz="6" w:space="0" w:color="BFBFBF" w:themeColor="background1" w:themeShade="BF"/>
              <w:bottom w:val="nil"/>
            </w:tcBorders>
          </w:tcPr>
          <w:p w14:paraId="4D432582" w14:textId="77777777" w:rsidR="006A622B" w:rsidRDefault="006A622B" w:rsidP="00BE72F1">
            <w:pPr>
              <w:pStyle w:val="Dates"/>
            </w:pPr>
            <w:r>
              <w:fldChar w:fldCharType="begin"/>
            </w:r>
            <w:r>
              <w:instrText xml:space="preserve"> =E4+1 </w:instrText>
            </w:r>
            <w:r>
              <w:fldChar w:fldCharType="separate"/>
            </w:r>
            <w:r>
              <w:rPr>
                <w:noProof/>
              </w:rPr>
              <w:t>9</w:t>
            </w:r>
            <w:r>
              <w:fldChar w:fldCharType="end"/>
            </w:r>
          </w:p>
        </w:tc>
      </w:tr>
      <w:tr w:rsidR="006A622B" w14:paraId="2D218867" w14:textId="77777777" w:rsidTr="002A44C7">
        <w:trPr>
          <w:trHeight w:hRule="exact" w:val="1099"/>
        </w:trPr>
        <w:tc>
          <w:tcPr>
            <w:tcW w:w="2261" w:type="dxa"/>
            <w:tcBorders>
              <w:top w:val="nil"/>
              <w:bottom w:val="single" w:sz="6" w:space="0" w:color="BFBFBF" w:themeColor="background1" w:themeShade="BF"/>
            </w:tcBorders>
          </w:tcPr>
          <w:p w14:paraId="4AE0528A" w14:textId="1DF2B308" w:rsidR="006A622B" w:rsidRDefault="006A622B" w:rsidP="00BE72F1">
            <w:r>
              <w:t>World Teacher’s Day</w:t>
            </w:r>
          </w:p>
        </w:tc>
        <w:tc>
          <w:tcPr>
            <w:tcW w:w="2126" w:type="dxa"/>
            <w:tcBorders>
              <w:top w:val="nil"/>
              <w:bottom w:val="single" w:sz="6" w:space="0" w:color="BFBFBF" w:themeColor="background1" w:themeShade="BF"/>
            </w:tcBorders>
          </w:tcPr>
          <w:p w14:paraId="1ACB5FB0" w14:textId="77777777" w:rsidR="006A622B" w:rsidRDefault="006A622B" w:rsidP="00BE72F1"/>
        </w:tc>
        <w:tc>
          <w:tcPr>
            <w:tcW w:w="1985" w:type="dxa"/>
            <w:tcBorders>
              <w:top w:val="nil"/>
              <w:bottom w:val="single" w:sz="6" w:space="0" w:color="BFBFBF" w:themeColor="background1" w:themeShade="BF"/>
            </w:tcBorders>
          </w:tcPr>
          <w:p w14:paraId="07229777" w14:textId="77777777" w:rsidR="006A622B" w:rsidRDefault="006A622B" w:rsidP="00BE72F1"/>
        </w:tc>
        <w:tc>
          <w:tcPr>
            <w:tcW w:w="1984" w:type="dxa"/>
            <w:tcBorders>
              <w:top w:val="nil"/>
              <w:bottom w:val="single" w:sz="6" w:space="0" w:color="BFBFBF" w:themeColor="background1" w:themeShade="BF"/>
            </w:tcBorders>
          </w:tcPr>
          <w:p w14:paraId="5519705E" w14:textId="77777777" w:rsidR="006A622B" w:rsidRDefault="006A622B" w:rsidP="00BE72F1"/>
        </w:tc>
        <w:tc>
          <w:tcPr>
            <w:tcW w:w="2269" w:type="dxa"/>
            <w:tcBorders>
              <w:top w:val="nil"/>
              <w:bottom w:val="single" w:sz="6" w:space="0" w:color="BFBFBF" w:themeColor="background1" w:themeShade="BF"/>
            </w:tcBorders>
          </w:tcPr>
          <w:p w14:paraId="4BF8B292" w14:textId="77777777" w:rsidR="006A622B" w:rsidRDefault="006A622B" w:rsidP="00BE72F1"/>
        </w:tc>
      </w:tr>
      <w:tr w:rsidR="006A622B" w14:paraId="20D68D0A" w14:textId="77777777" w:rsidTr="006A622B">
        <w:tc>
          <w:tcPr>
            <w:tcW w:w="2261" w:type="dxa"/>
            <w:tcBorders>
              <w:top w:val="single" w:sz="6" w:space="0" w:color="BFBFBF" w:themeColor="background1" w:themeShade="BF"/>
              <w:bottom w:val="nil"/>
            </w:tcBorders>
          </w:tcPr>
          <w:p w14:paraId="509E5AC2" w14:textId="77777777" w:rsidR="006A622B" w:rsidRDefault="006A622B" w:rsidP="00BE72F1">
            <w:pPr>
              <w:pStyle w:val="Dates"/>
            </w:pPr>
            <w:r>
              <w:fldChar w:fldCharType="begin"/>
            </w:r>
            <w:r>
              <w:instrText xml:space="preserve"> =A6+1 </w:instrText>
            </w:r>
            <w:r>
              <w:fldChar w:fldCharType="separate"/>
            </w:r>
            <w:r>
              <w:rPr>
                <w:noProof/>
              </w:rPr>
              <w:t>12</w:t>
            </w:r>
            <w:r>
              <w:fldChar w:fldCharType="end"/>
            </w:r>
          </w:p>
        </w:tc>
        <w:tc>
          <w:tcPr>
            <w:tcW w:w="2126" w:type="dxa"/>
            <w:tcBorders>
              <w:top w:val="single" w:sz="6" w:space="0" w:color="BFBFBF" w:themeColor="background1" w:themeShade="BF"/>
              <w:bottom w:val="nil"/>
            </w:tcBorders>
          </w:tcPr>
          <w:p w14:paraId="660CAF19" w14:textId="77777777" w:rsidR="006A622B" w:rsidRDefault="006A622B" w:rsidP="00BE72F1">
            <w:pPr>
              <w:pStyle w:val="Dates"/>
            </w:pPr>
            <w:r>
              <w:fldChar w:fldCharType="begin"/>
            </w:r>
            <w:r>
              <w:instrText xml:space="preserve"> =B6+1 </w:instrText>
            </w:r>
            <w:r>
              <w:fldChar w:fldCharType="separate"/>
            </w:r>
            <w:r>
              <w:rPr>
                <w:noProof/>
              </w:rPr>
              <w:t>13</w:t>
            </w:r>
            <w:r>
              <w:fldChar w:fldCharType="end"/>
            </w:r>
          </w:p>
        </w:tc>
        <w:tc>
          <w:tcPr>
            <w:tcW w:w="1985" w:type="dxa"/>
            <w:tcBorders>
              <w:top w:val="single" w:sz="6" w:space="0" w:color="BFBFBF" w:themeColor="background1" w:themeShade="BF"/>
              <w:bottom w:val="nil"/>
            </w:tcBorders>
          </w:tcPr>
          <w:p w14:paraId="0FA63E22" w14:textId="77777777" w:rsidR="006A622B" w:rsidRDefault="006A622B" w:rsidP="00BE72F1">
            <w:pPr>
              <w:pStyle w:val="Dates"/>
            </w:pPr>
            <w:r>
              <w:fldChar w:fldCharType="begin"/>
            </w:r>
            <w:r>
              <w:instrText xml:space="preserve"> =C6+1 </w:instrText>
            </w:r>
            <w:r>
              <w:fldChar w:fldCharType="separate"/>
            </w:r>
            <w:r>
              <w:rPr>
                <w:noProof/>
              </w:rPr>
              <w:t>14</w:t>
            </w:r>
            <w:r>
              <w:fldChar w:fldCharType="end"/>
            </w:r>
          </w:p>
        </w:tc>
        <w:tc>
          <w:tcPr>
            <w:tcW w:w="1984" w:type="dxa"/>
            <w:tcBorders>
              <w:top w:val="single" w:sz="6" w:space="0" w:color="BFBFBF" w:themeColor="background1" w:themeShade="BF"/>
              <w:bottom w:val="nil"/>
            </w:tcBorders>
          </w:tcPr>
          <w:p w14:paraId="77AA4EFA" w14:textId="77777777" w:rsidR="006A622B" w:rsidRDefault="006A622B" w:rsidP="00BE72F1">
            <w:pPr>
              <w:pStyle w:val="Dates"/>
            </w:pPr>
            <w:r>
              <w:fldChar w:fldCharType="begin"/>
            </w:r>
            <w:r>
              <w:instrText xml:space="preserve"> =D6+1 </w:instrText>
            </w:r>
            <w:r>
              <w:fldChar w:fldCharType="separate"/>
            </w:r>
            <w:r>
              <w:rPr>
                <w:noProof/>
              </w:rPr>
              <w:t>15</w:t>
            </w:r>
            <w:r>
              <w:fldChar w:fldCharType="end"/>
            </w:r>
          </w:p>
        </w:tc>
        <w:tc>
          <w:tcPr>
            <w:tcW w:w="2269" w:type="dxa"/>
            <w:tcBorders>
              <w:top w:val="single" w:sz="6" w:space="0" w:color="BFBFBF" w:themeColor="background1" w:themeShade="BF"/>
              <w:bottom w:val="nil"/>
            </w:tcBorders>
          </w:tcPr>
          <w:p w14:paraId="5BA4C89A" w14:textId="77777777" w:rsidR="006A622B" w:rsidRDefault="006A622B" w:rsidP="00BE72F1">
            <w:pPr>
              <w:pStyle w:val="Dates"/>
            </w:pPr>
            <w:r>
              <w:fldChar w:fldCharType="begin"/>
            </w:r>
            <w:r>
              <w:instrText xml:space="preserve"> =E6+1 </w:instrText>
            </w:r>
            <w:r>
              <w:fldChar w:fldCharType="separate"/>
            </w:r>
            <w:r>
              <w:rPr>
                <w:noProof/>
              </w:rPr>
              <w:t>16</w:t>
            </w:r>
            <w:r>
              <w:fldChar w:fldCharType="end"/>
            </w:r>
          </w:p>
        </w:tc>
      </w:tr>
      <w:tr w:rsidR="006A622B" w14:paraId="56C6228C" w14:textId="77777777" w:rsidTr="002A44C7">
        <w:trPr>
          <w:trHeight w:hRule="exact" w:val="1119"/>
        </w:trPr>
        <w:tc>
          <w:tcPr>
            <w:tcW w:w="2261" w:type="dxa"/>
            <w:tcBorders>
              <w:top w:val="nil"/>
              <w:bottom w:val="single" w:sz="6" w:space="0" w:color="BFBFBF" w:themeColor="background1" w:themeShade="BF"/>
            </w:tcBorders>
          </w:tcPr>
          <w:p w14:paraId="6D0B77D3" w14:textId="77777777" w:rsidR="006A622B" w:rsidRPr="00FE0CA8" w:rsidRDefault="006A622B" w:rsidP="00BE72F1">
            <w:pPr>
              <w:rPr>
                <w:i/>
              </w:rPr>
            </w:pPr>
            <w:r w:rsidRPr="00FE0CA8">
              <w:rPr>
                <w:i/>
              </w:rPr>
              <w:t>Thanksgiving Monday</w:t>
            </w:r>
          </w:p>
        </w:tc>
        <w:tc>
          <w:tcPr>
            <w:tcW w:w="2126" w:type="dxa"/>
            <w:tcBorders>
              <w:top w:val="nil"/>
              <w:bottom w:val="single" w:sz="6" w:space="0" w:color="BFBFBF" w:themeColor="background1" w:themeShade="BF"/>
            </w:tcBorders>
          </w:tcPr>
          <w:p w14:paraId="6C00C014" w14:textId="380E85AC" w:rsidR="006A622B" w:rsidRDefault="006A622B" w:rsidP="00BE72F1">
            <w:r>
              <w:t>Final</w:t>
            </w:r>
            <w:r w:rsidR="00C70E43">
              <w:t xml:space="preserve"> </w:t>
            </w:r>
            <w:r>
              <w:t xml:space="preserve">day to indicate a switch of learning models </w:t>
            </w:r>
          </w:p>
        </w:tc>
        <w:tc>
          <w:tcPr>
            <w:tcW w:w="1985" w:type="dxa"/>
            <w:tcBorders>
              <w:top w:val="nil"/>
              <w:bottom w:val="single" w:sz="6" w:space="0" w:color="BFBFBF" w:themeColor="background1" w:themeShade="BF"/>
            </w:tcBorders>
          </w:tcPr>
          <w:p w14:paraId="73D5A4CA" w14:textId="77777777" w:rsidR="006A622B" w:rsidRDefault="006A622B" w:rsidP="00BE72F1"/>
        </w:tc>
        <w:tc>
          <w:tcPr>
            <w:tcW w:w="1984" w:type="dxa"/>
            <w:tcBorders>
              <w:top w:val="nil"/>
              <w:bottom w:val="single" w:sz="6" w:space="0" w:color="BFBFBF" w:themeColor="background1" w:themeShade="BF"/>
            </w:tcBorders>
          </w:tcPr>
          <w:p w14:paraId="2B9B21C4" w14:textId="77777777" w:rsidR="00C70E43" w:rsidRDefault="00D231EF" w:rsidP="00D231EF">
            <w:r>
              <w:t xml:space="preserve">School Council </w:t>
            </w:r>
          </w:p>
          <w:p w14:paraId="17FE4F79" w14:textId="202AF8E5" w:rsidR="00D231EF" w:rsidRDefault="00D231EF" w:rsidP="00D231EF">
            <w:r>
              <w:t>Virtual Meeting</w:t>
            </w:r>
          </w:p>
          <w:p w14:paraId="0326864A" w14:textId="77777777" w:rsidR="006A622B" w:rsidRDefault="00D231EF" w:rsidP="00D231EF">
            <w:r>
              <w:t>7 p.m.</w:t>
            </w:r>
          </w:p>
          <w:p w14:paraId="661FDE61" w14:textId="57AF824C" w:rsidR="002A44C7" w:rsidRDefault="002A44C7" w:rsidP="00D231EF">
            <w:bookmarkStart w:id="1" w:name="_GoBack"/>
            <w:bookmarkEnd w:id="1"/>
          </w:p>
        </w:tc>
        <w:tc>
          <w:tcPr>
            <w:tcW w:w="2269" w:type="dxa"/>
            <w:tcBorders>
              <w:top w:val="nil"/>
              <w:bottom w:val="single" w:sz="6" w:space="0" w:color="BFBFBF" w:themeColor="background1" w:themeShade="BF"/>
            </w:tcBorders>
          </w:tcPr>
          <w:p w14:paraId="6FA318F6" w14:textId="77777777" w:rsidR="006A622B" w:rsidRDefault="006A622B" w:rsidP="00BE72F1"/>
        </w:tc>
      </w:tr>
      <w:tr w:rsidR="006A622B" w14:paraId="3F3F80F0" w14:textId="77777777" w:rsidTr="006A622B">
        <w:tc>
          <w:tcPr>
            <w:tcW w:w="2261" w:type="dxa"/>
            <w:tcBorders>
              <w:top w:val="single" w:sz="6" w:space="0" w:color="BFBFBF" w:themeColor="background1" w:themeShade="BF"/>
              <w:bottom w:val="nil"/>
            </w:tcBorders>
          </w:tcPr>
          <w:p w14:paraId="4354F209" w14:textId="77777777" w:rsidR="006A622B" w:rsidRDefault="006A622B" w:rsidP="00BE72F1">
            <w:pPr>
              <w:pStyle w:val="Dates"/>
            </w:pPr>
            <w:r>
              <w:fldChar w:fldCharType="begin"/>
            </w:r>
            <w:r>
              <w:instrText xml:space="preserve"> =A8+1 </w:instrText>
            </w:r>
            <w:r>
              <w:fldChar w:fldCharType="separate"/>
            </w:r>
            <w:r>
              <w:rPr>
                <w:noProof/>
              </w:rPr>
              <w:t>19</w:t>
            </w:r>
            <w:r>
              <w:fldChar w:fldCharType="end"/>
            </w:r>
          </w:p>
        </w:tc>
        <w:tc>
          <w:tcPr>
            <w:tcW w:w="2126" w:type="dxa"/>
            <w:tcBorders>
              <w:top w:val="single" w:sz="6" w:space="0" w:color="BFBFBF" w:themeColor="background1" w:themeShade="BF"/>
              <w:bottom w:val="nil"/>
            </w:tcBorders>
          </w:tcPr>
          <w:p w14:paraId="2CD61518" w14:textId="77777777" w:rsidR="006A622B" w:rsidRDefault="006A622B" w:rsidP="00BE72F1">
            <w:pPr>
              <w:pStyle w:val="Dates"/>
            </w:pPr>
            <w:r>
              <w:fldChar w:fldCharType="begin"/>
            </w:r>
            <w:r>
              <w:instrText xml:space="preserve"> =B8+1 </w:instrText>
            </w:r>
            <w:r>
              <w:fldChar w:fldCharType="separate"/>
            </w:r>
            <w:r>
              <w:rPr>
                <w:noProof/>
              </w:rPr>
              <w:t>20</w:t>
            </w:r>
            <w:r>
              <w:fldChar w:fldCharType="end"/>
            </w:r>
          </w:p>
        </w:tc>
        <w:tc>
          <w:tcPr>
            <w:tcW w:w="1985" w:type="dxa"/>
            <w:tcBorders>
              <w:top w:val="single" w:sz="6" w:space="0" w:color="BFBFBF" w:themeColor="background1" w:themeShade="BF"/>
              <w:bottom w:val="nil"/>
            </w:tcBorders>
          </w:tcPr>
          <w:p w14:paraId="2BF3FAAF" w14:textId="77777777" w:rsidR="006A622B" w:rsidRDefault="006A622B" w:rsidP="00BE72F1">
            <w:pPr>
              <w:pStyle w:val="Dates"/>
            </w:pPr>
            <w:r>
              <w:fldChar w:fldCharType="begin"/>
            </w:r>
            <w:r>
              <w:instrText xml:space="preserve"> =C8+1 </w:instrText>
            </w:r>
            <w:r>
              <w:fldChar w:fldCharType="separate"/>
            </w:r>
            <w:r>
              <w:rPr>
                <w:noProof/>
              </w:rPr>
              <w:t>21</w:t>
            </w:r>
            <w:r>
              <w:fldChar w:fldCharType="end"/>
            </w:r>
          </w:p>
        </w:tc>
        <w:tc>
          <w:tcPr>
            <w:tcW w:w="1984" w:type="dxa"/>
            <w:tcBorders>
              <w:top w:val="single" w:sz="6" w:space="0" w:color="BFBFBF" w:themeColor="background1" w:themeShade="BF"/>
              <w:bottom w:val="nil"/>
            </w:tcBorders>
          </w:tcPr>
          <w:p w14:paraId="49E4D18F" w14:textId="77777777" w:rsidR="006A622B" w:rsidRDefault="006A622B" w:rsidP="00BE72F1">
            <w:pPr>
              <w:pStyle w:val="Dates"/>
            </w:pPr>
            <w:r>
              <w:fldChar w:fldCharType="begin"/>
            </w:r>
            <w:r>
              <w:instrText xml:space="preserve"> =D8+1 </w:instrText>
            </w:r>
            <w:r>
              <w:fldChar w:fldCharType="separate"/>
            </w:r>
            <w:r>
              <w:rPr>
                <w:noProof/>
              </w:rPr>
              <w:t>22</w:t>
            </w:r>
            <w:r>
              <w:fldChar w:fldCharType="end"/>
            </w:r>
          </w:p>
        </w:tc>
        <w:tc>
          <w:tcPr>
            <w:tcW w:w="2269" w:type="dxa"/>
            <w:tcBorders>
              <w:top w:val="single" w:sz="6" w:space="0" w:color="BFBFBF" w:themeColor="background1" w:themeShade="BF"/>
              <w:bottom w:val="nil"/>
            </w:tcBorders>
          </w:tcPr>
          <w:p w14:paraId="6A482773" w14:textId="77777777" w:rsidR="006A622B" w:rsidRDefault="006A622B" w:rsidP="00BE72F1">
            <w:pPr>
              <w:pStyle w:val="Dates"/>
            </w:pPr>
            <w:r>
              <w:fldChar w:fldCharType="begin"/>
            </w:r>
            <w:r>
              <w:instrText xml:space="preserve"> =E8+1 </w:instrText>
            </w:r>
            <w:r>
              <w:fldChar w:fldCharType="separate"/>
            </w:r>
            <w:r>
              <w:rPr>
                <w:noProof/>
              </w:rPr>
              <w:t>23</w:t>
            </w:r>
            <w:r>
              <w:fldChar w:fldCharType="end"/>
            </w:r>
          </w:p>
        </w:tc>
      </w:tr>
      <w:tr w:rsidR="006A622B" w14:paraId="388D9FAC" w14:textId="77777777" w:rsidTr="002A44C7">
        <w:trPr>
          <w:trHeight w:hRule="exact" w:val="1097"/>
        </w:trPr>
        <w:tc>
          <w:tcPr>
            <w:tcW w:w="2261" w:type="dxa"/>
            <w:tcBorders>
              <w:top w:val="nil"/>
              <w:bottom w:val="single" w:sz="6" w:space="0" w:color="BFBFBF" w:themeColor="background1" w:themeShade="BF"/>
            </w:tcBorders>
          </w:tcPr>
          <w:p w14:paraId="44F1CDCD" w14:textId="77777777" w:rsidR="006A622B" w:rsidRDefault="006A622B" w:rsidP="00BE72F1"/>
        </w:tc>
        <w:tc>
          <w:tcPr>
            <w:tcW w:w="2126" w:type="dxa"/>
            <w:tcBorders>
              <w:top w:val="nil"/>
              <w:bottom w:val="single" w:sz="6" w:space="0" w:color="BFBFBF" w:themeColor="background1" w:themeShade="BF"/>
            </w:tcBorders>
          </w:tcPr>
          <w:p w14:paraId="0B711090" w14:textId="77777777" w:rsidR="006A622B" w:rsidRDefault="006A622B" w:rsidP="00BE72F1"/>
        </w:tc>
        <w:tc>
          <w:tcPr>
            <w:tcW w:w="1985" w:type="dxa"/>
            <w:tcBorders>
              <w:top w:val="nil"/>
              <w:bottom w:val="single" w:sz="6" w:space="0" w:color="BFBFBF" w:themeColor="background1" w:themeShade="BF"/>
            </w:tcBorders>
          </w:tcPr>
          <w:p w14:paraId="0B951BB0" w14:textId="4ED90FCF" w:rsidR="00683CBA" w:rsidRDefault="00683CBA" w:rsidP="00683CBA"/>
        </w:tc>
        <w:tc>
          <w:tcPr>
            <w:tcW w:w="1984" w:type="dxa"/>
            <w:tcBorders>
              <w:top w:val="nil"/>
              <w:bottom w:val="single" w:sz="6" w:space="0" w:color="BFBFBF" w:themeColor="background1" w:themeShade="BF"/>
            </w:tcBorders>
          </w:tcPr>
          <w:p w14:paraId="7253EB54" w14:textId="77777777" w:rsidR="006A622B" w:rsidRDefault="006A622B" w:rsidP="00BE72F1"/>
        </w:tc>
        <w:tc>
          <w:tcPr>
            <w:tcW w:w="2269" w:type="dxa"/>
            <w:tcBorders>
              <w:top w:val="nil"/>
              <w:bottom w:val="single" w:sz="6" w:space="0" w:color="BFBFBF" w:themeColor="background1" w:themeShade="BF"/>
            </w:tcBorders>
          </w:tcPr>
          <w:p w14:paraId="1877DECB" w14:textId="77777777" w:rsidR="006A622B" w:rsidRDefault="006A622B" w:rsidP="00BE72F1"/>
        </w:tc>
      </w:tr>
      <w:tr w:rsidR="006A622B" w14:paraId="68196DA9" w14:textId="77777777" w:rsidTr="006A622B">
        <w:tc>
          <w:tcPr>
            <w:tcW w:w="2261" w:type="dxa"/>
            <w:tcBorders>
              <w:top w:val="single" w:sz="6" w:space="0" w:color="BFBFBF" w:themeColor="background1" w:themeShade="BF"/>
              <w:bottom w:val="nil"/>
            </w:tcBorders>
          </w:tcPr>
          <w:p w14:paraId="482BD335" w14:textId="77777777" w:rsidR="006A622B" w:rsidRDefault="006A622B" w:rsidP="00BE72F1">
            <w:pPr>
              <w:pStyle w:val="Dates"/>
            </w:pPr>
            <w:r>
              <w:fldChar w:fldCharType="begin"/>
            </w:r>
            <w:r>
              <w:instrText xml:space="preserve">IF </w:instrText>
            </w:r>
            <w:r>
              <w:fldChar w:fldCharType="begin"/>
            </w:r>
            <w:r>
              <w:instrText xml:space="preserve"> =A10</w:instrText>
            </w:r>
            <w:r>
              <w:fldChar w:fldCharType="separate"/>
            </w:r>
            <w:r>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Pr>
                <w:noProof/>
              </w:rPr>
              <w:instrText>25</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=A10+1 </w:instrText>
            </w:r>
            <w:r>
              <w:fldChar w:fldCharType="separate"/>
            </w:r>
            <w:r>
              <w:rPr>
                <w:noProof/>
              </w:rPr>
              <w:instrText>26</w:instrText>
            </w:r>
            <w:r>
              <w:fldChar w:fldCharType="end"/>
            </w:r>
            <w:r>
              <w:instrText xml:space="preserve"> "" </w:instrText>
            </w:r>
            <w:r>
              <w:fldChar w:fldCharType="separate"/>
            </w:r>
            <w:r>
              <w:rPr>
                <w:noProof/>
              </w:rPr>
              <w:instrText>26</w:instrText>
            </w:r>
            <w:r>
              <w:fldChar w:fldCharType="end"/>
            </w:r>
            <w:r>
              <w:fldChar w:fldCharType="separate"/>
            </w:r>
            <w:r>
              <w:rPr>
                <w:noProof/>
              </w:rPr>
              <w:t>26</w:t>
            </w:r>
            <w:r>
              <w:fldChar w:fldCharType="end"/>
            </w:r>
          </w:p>
        </w:tc>
        <w:tc>
          <w:tcPr>
            <w:tcW w:w="2126" w:type="dxa"/>
            <w:tcBorders>
              <w:top w:val="single" w:sz="6" w:space="0" w:color="BFBFBF" w:themeColor="background1" w:themeShade="BF"/>
              <w:bottom w:val="nil"/>
            </w:tcBorders>
          </w:tcPr>
          <w:p w14:paraId="54526E58" w14:textId="77777777" w:rsidR="006A622B" w:rsidRDefault="006A622B" w:rsidP="00BE72F1">
            <w:pPr>
              <w:pStyle w:val="Dates"/>
            </w:pPr>
            <w:r>
              <w:fldChar w:fldCharType="begin"/>
            </w:r>
            <w:r>
              <w:instrText xml:space="preserve">IF </w:instrText>
            </w:r>
            <w:r>
              <w:fldChar w:fldCharType="begin"/>
            </w:r>
            <w:r>
              <w:instrText xml:space="preserve"> =B10</w:instrText>
            </w:r>
            <w:r>
              <w:fldChar w:fldCharType="separate"/>
            </w:r>
            <w:r>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Pr>
                <w:noProof/>
              </w:rPr>
              <w:instrText>26</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=B10+1 </w:instrText>
            </w:r>
            <w:r>
              <w:fldChar w:fldCharType="separate"/>
            </w:r>
            <w:r>
              <w:rPr>
                <w:noProof/>
              </w:rPr>
              <w:instrText>27</w:instrText>
            </w:r>
            <w:r>
              <w:fldChar w:fldCharType="end"/>
            </w:r>
            <w:r>
              <w:instrText xml:space="preserve"> "" </w:instrText>
            </w:r>
            <w:r>
              <w:fldChar w:fldCharType="separate"/>
            </w:r>
            <w:r>
              <w:rPr>
                <w:noProof/>
              </w:rPr>
              <w:instrText>27</w:instrText>
            </w:r>
            <w:r>
              <w:fldChar w:fldCharType="end"/>
            </w:r>
            <w:r>
              <w:fldChar w:fldCharType="separate"/>
            </w:r>
            <w:r>
              <w:rPr>
                <w:noProof/>
              </w:rPr>
              <w:t>27</w:t>
            </w:r>
            <w:r>
              <w:fldChar w:fldCharType="end"/>
            </w:r>
          </w:p>
        </w:tc>
        <w:tc>
          <w:tcPr>
            <w:tcW w:w="1985" w:type="dxa"/>
            <w:tcBorders>
              <w:top w:val="single" w:sz="6" w:space="0" w:color="BFBFBF" w:themeColor="background1" w:themeShade="BF"/>
              <w:bottom w:val="nil"/>
            </w:tcBorders>
          </w:tcPr>
          <w:p w14:paraId="79601ADB" w14:textId="77777777" w:rsidR="006A622B" w:rsidRDefault="006A622B" w:rsidP="00BE72F1">
            <w:pPr>
              <w:pStyle w:val="Dates"/>
            </w:pPr>
            <w:r>
              <w:fldChar w:fldCharType="begin"/>
            </w:r>
            <w:r>
              <w:instrText xml:space="preserve">IF </w:instrText>
            </w:r>
            <w:r>
              <w:fldChar w:fldCharType="begin"/>
            </w:r>
            <w:r>
              <w:instrText xml:space="preserve"> =C10</w:instrText>
            </w:r>
            <w:r>
              <w:fldChar w:fldCharType="separate"/>
            </w:r>
            <w:r>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=C10+1 </w:instrText>
            </w:r>
            <w:r>
              <w:fldChar w:fldCharType="separate"/>
            </w:r>
            <w:r>
              <w:rPr>
                <w:noProof/>
              </w:rPr>
              <w:instrText>28</w:instrText>
            </w:r>
            <w:r>
              <w:fldChar w:fldCharType="end"/>
            </w:r>
            <w:r>
              <w:instrText xml:space="preserve"> "" </w:instrText>
            </w:r>
            <w:r>
              <w:fldChar w:fldCharType="separate"/>
            </w:r>
            <w:r>
              <w:rPr>
                <w:noProof/>
              </w:rPr>
              <w:instrText>28</w:instrText>
            </w:r>
            <w:r>
              <w:fldChar w:fldCharType="end"/>
            </w:r>
            <w:r>
              <w:fldChar w:fldCharType="separate"/>
            </w:r>
            <w:r>
              <w:rPr>
                <w:noProof/>
              </w:rPr>
              <w:t>28</w:t>
            </w:r>
            <w:r>
              <w:fldChar w:fldCharType="end"/>
            </w:r>
          </w:p>
        </w:tc>
        <w:tc>
          <w:tcPr>
            <w:tcW w:w="1984" w:type="dxa"/>
            <w:tcBorders>
              <w:top w:val="single" w:sz="6" w:space="0" w:color="BFBFBF" w:themeColor="background1" w:themeShade="BF"/>
              <w:bottom w:val="nil"/>
            </w:tcBorders>
          </w:tcPr>
          <w:p w14:paraId="76F32B2E" w14:textId="77777777" w:rsidR="006A622B" w:rsidRDefault="006A622B" w:rsidP="00BE72F1">
            <w:pPr>
              <w:pStyle w:val="Dates"/>
            </w:pPr>
            <w:r>
              <w:fldChar w:fldCharType="begin"/>
            </w:r>
            <w:r>
              <w:instrText xml:space="preserve">IF </w:instrText>
            </w:r>
            <w:r>
              <w:fldChar w:fldCharType="begin"/>
            </w:r>
            <w:r>
              <w:instrText xml:space="preserve"> =D10</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=D10+1 </w:instrText>
            </w:r>
            <w:r>
              <w:fldChar w:fldCharType="separate"/>
            </w:r>
            <w:r>
              <w:rPr>
                <w:noProof/>
              </w:rPr>
              <w:instrText>29</w:instrText>
            </w:r>
            <w:r>
              <w:fldChar w:fldCharType="end"/>
            </w:r>
            <w:r>
              <w:instrText xml:space="preserve"> "" </w:instrText>
            </w:r>
            <w:r>
              <w:fldChar w:fldCharType="separate"/>
            </w:r>
            <w:r>
              <w:rPr>
                <w:noProof/>
              </w:rPr>
              <w:instrText>29</w:instrText>
            </w:r>
            <w:r>
              <w:fldChar w:fldCharType="end"/>
            </w:r>
            <w:r>
              <w:fldChar w:fldCharType="separate"/>
            </w:r>
            <w:r>
              <w:rPr>
                <w:noProof/>
              </w:rPr>
              <w:t>29</w:t>
            </w:r>
            <w:r>
              <w:fldChar w:fldCharType="end"/>
            </w:r>
          </w:p>
        </w:tc>
        <w:tc>
          <w:tcPr>
            <w:tcW w:w="2269" w:type="dxa"/>
            <w:tcBorders>
              <w:top w:val="single" w:sz="6" w:space="0" w:color="BFBFBF" w:themeColor="background1" w:themeShade="BF"/>
              <w:bottom w:val="nil"/>
            </w:tcBorders>
          </w:tcPr>
          <w:p w14:paraId="69CC8C01" w14:textId="77777777" w:rsidR="006A622B" w:rsidRDefault="006A622B" w:rsidP="00BE72F1">
            <w:pPr>
              <w:pStyle w:val="Dates"/>
            </w:pPr>
            <w:r>
              <w:fldChar w:fldCharType="begin"/>
            </w:r>
            <w:r>
              <w:instrText xml:space="preserve">IF </w:instrText>
            </w:r>
            <w:r>
              <w:fldChar w:fldCharType="begin"/>
            </w:r>
            <w:r>
              <w:instrText xml:space="preserve"> =E10</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=E10+1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fldChar w:fldCharType="separate"/>
            </w:r>
            <w:r>
              <w:rPr>
                <w:noProof/>
              </w:rPr>
              <w:t>30</w:t>
            </w:r>
            <w:r>
              <w:fldChar w:fldCharType="end"/>
            </w:r>
          </w:p>
        </w:tc>
      </w:tr>
      <w:tr w:rsidR="006A622B" w14:paraId="415C8C59" w14:textId="77777777" w:rsidTr="002A44C7">
        <w:trPr>
          <w:trHeight w:hRule="exact" w:val="962"/>
        </w:trPr>
        <w:tc>
          <w:tcPr>
            <w:tcW w:w="2261" w:type="dxa"/>
            <w:tcBorders>
              <w:top w:val="nil"/>
              <w:bottom w:val="single" w:sz="6" w:space="0" w:color="BFBFBF" w:themeColor="background1" w:themeShade="BF"/>
            </w:tcBorders>
          </w:tcPr>
          <w:p w14:paraId="7AC652CA" w14:textId="77777777" w:rsidR="006A622B" w:rsidRDefault="006A622B" w:rsidP="00BE72F1"/>
        </w:tc>
        <w:tc>
          <w:tcPr>
            <w:tcW w:w="2126" w:type="dxa"/>
            <w:tcBorders>
              <w:top w:val="nil"/>
              <w:bottom w:val="single" w:sz="6" w:space="0" w:color="BFBFBF" w:themeColor="background1" w:themeShade="BF"/>
            </w:tcBorders>
          </w:tcPr>
          <w:p w14:paraId="2562FDE7" w14:textId="77777777" w:rsidR="006A622B" w:rsidRDefault="006A622B" w:rsidP="00BE72F1"/>
        </w:tc>
        <w:tc>
          <w:tcPr>
            <w:tcW w:w="1985" w:type="dxa"/>
            <w:tcBorders>
              <w:top w:val="nil"/>
              <w:bottom w:val="single" w:sz="6" w:space="0" w:color="BFBFBF" w:themeColor="background1" w:themeShade="BF"/>
            </w:tcBorders>
          </w:tcPr>
          <w:p w14:paraId="61B35DC2" w14:textId="77777777" w:rsidR="006A622B" w:rsidRDefault="006A622B" w:rsidP="00BE72F1"/>
        </w:tc>
        <w:tc>
          <w:tcPr>
            <w:tcW w:w="1984" w:type="dxa"/>
            <w:tcBorders>
              <w:top w:val="nil"/>
              <w:bottom w:val="single" w:sz="6" w:space="0" w:color="BFBFBF" w:themeColor="background1" w:themeShade="BF"/>
            </w:tcBorders>
          </w:tcPr>
          <w:p w14:paraId="3920C952" w14:textId="77777777" w:rsidR="006A622B" w:rsidRDefault="006A622B" w:rsidP="00BE72F1"/>
        </w:tc>
        <w:tc>
          <w:tcPr>
            <w:tcW w:w="2269" w:type="dxa"/>
            <w:tcBorders>
              <w:top w:val="nil"/>
              <w:bottom w:val="single" w:sz="6" w:space="0" w:color="BFBFBF" w:themeColor="background1" w:themeShade="BF"/>
            </w:tcBorders>
          </w:tcPr>
          <w:p w14:paraId="01C4B771" w14:textId="77777777" w:rsidR="006A622B" w:rsidRDefault="0076116A" w:rsidP="00BE72F1">
            <w:pPr>
              <w:rPr>
                <w:sz w:val="16"/>
                <w:szCs w:val="16"/>
              </w:rPr>
            </w:pPr>
            <w:r>
              <w:rPr>
                <w:sz w:val="16"/>
                <w:szCs w:val="16"/>
              </w:rPr>
              <w:t>Orange &amp; Black Day or</w:t>
            </w:r>
          </w:p>
          <w:p w14:paraId="363F2748" w14:textId="182A9BF0" w:rsidR="0076116A" w:rsidRPr="00310677" w:rsidRDefault="0076116A" w:rsidP="00BE72F1">
            <w:pPr>
              <w:rPr>
                <w:sz w:val="16"/>
                <w:szCs w:val="16"/>
              </w:rPr>
            </w:pPr>
            <w:r>
              <w:rPr>
                <w:sz w:val="16"/>
                <w:szCs w:val="16"/>
              </w:rPr>
              <w:t>Wear Your Costume Spirit Day</w:t>
            </w:r>
          </w:p>
        </w:tc>
      </w:tr>
    </w:tbl>
    <w:p w14:paraId="07DE8F69" w14:textId="581B9844" w:rsidR="00A32F91" w:rsidRDefault="00985969" w:rsidP="006A622B">
      <w:pPr>
        <w:pStyle w:val="Quote"/>
        <w:jc w:val="both"/>
      </w:pPr>
      <w:r>
        <w:t>Coming up in November:  Mon.</w:t>
      </w:r>
      <w:r w:rsidR="00C70E43">
        <w:t xml:space="preserve"> </w:t>
      </w:r>
      <w:r>
        <w:t>2</w:t>
      </w:r>
      <w:proofErr w:type="gramStart"/>
      <w:r w:rsidR="00C70E43" w:rsidRPr="00C70E43">
        <w:rPr>
          <w:vertAlign w:val="superscript"/>
        </w:rPr>
        <w:t>nd</w:t>
      </w:r>
      <w:r w:rsidR="00C70E43">
        <w:t xml:space="preserve"> </w:t>
      </w:r>
      <w:r>
        <w:t xml:space="preserve"> -</w:t>
      </w:r>
      <w:proofErr w:type="gramEnd"/>
      <w:r>
        <w:t xml:space="preserve">  First day of new placement for those switching between on-line and in-school learning. </w:t>
      </w:r>
    </w:p>
    <w:p w14:paraId="5A66E447" w14:textId="284E6121" w:rsidR="006A622B" w:rsidRDefault="00985969" w:rsidP="006A622B">
      <w:pPr>
        <w:pStyle w:val="Quote"/>
        <w:jc w:val="both"/>
      </w:pPr>
      <w:r>
        <w:t xml:space="preserve"> Fri. 13</w:t>
      </w:r>
      <w:r w:rsidR="00C70E43" w:rsidRPr="00C70E43">
        <w:rPr>
          <w:vertAlign w:val="superscript"/>
        </w:rPr>
        <w:t>th</w:t>
      </w:r>
      <w:r w:rsidR="00C70E43">
        <w:t xml:space="preserve"> </w:t>
      </w:r>
      <w:proofErr w:type="gramStart"/>
      <w:r>
        <w:t>-  P.A.</w:t>
      </w:r>
      <w:proofErr w:type="gramEnd"/>
      <w:r>
        <w:t xml:space="preserve"> Day</w:t>
      </w:r>
      <w:r w:rsidR="00C70E43">
        <w:t xml:space="preserve"> </w:t>
      </w:r>
      <w:r>
        <w:t xml:space="preserve">- Student </w:t>
      </w:r>
      <w:r w:rsidR="006A622B">
        <w:t xml:space="preserve">Achievement </w:t>
      </w:r>
    </w:p>
    <w:sectPr w:rsidR="006A622B">
      <w:type w:val="continuous"/>
      <w:pgSz w:w="12240" w:h="15840"/>
      <w:pgMar w:top="494" w:right="620" w:bottom="420" w:left="720" w:header="494" w:footer="4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tima">
    <w:panose1 w:val="02000503060000020003"/>
    <w:charset w:val="00"/>
    <w:family w:val="auto"/>
    <w:pitch w:val="variable"/>
    <w:sig w:usb0="A00000AF" w:usb1="4000004A" w:usb2="00000000" w:usb3="00000000" w:csb0="0000011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A7A59"/>
    <w:multiLevelType w:val="hybridMultilevel"/>
    <w:tmpl w:val="1284D6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314084C"/>
    <w:multiLevelType w:val="hybridMultilevel"/>
    <w:tmpl w:val="04884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FA"/>
    <w:rsid w:val="00031F8A"/>
    <w:rsid w:val="000405F3"/>
    <w:rsid w:val="001551D9"/>
    <w:rsid w:val="00181B77"/>
    <w:rsid w:val="00205AD4"/>
    <w:rsid w:val="002276FA"/>
    <w:rsid w:val="00241C88"/>
    <w:rsid w:val="002A44C7"/>
    <w:rsid w:val="00483CF5"/>
    <w:rsid w:val="00521EF9"/>
    <w:rsid w:val="005315B8"/>
    <w:rsid w:val="0055741F"/>
    <w:rsid w:val="00593D29"/>
    <w:rsid w:val="006565D8"/>
    <w:rsid w:val="00683CBA"/>
    <w:rsid w:val="006A622B"/>
    <w:rsid w:val="0071428B"/>
    <w:rsid w:val="0076116A"/>
    <w:rsid w:val="007F386B"/>
    <w:rsid w:val="007F70A4"/>
    <w:rsid w:val="00803EB5"/>
    <w:rsid w:val="00985969"/>
    <w:rsid w:val="00A212D0"/>
    <w:rsid w:val="00A32F91"/>
    <w:rsid w:val="00AE7C36"/>
    <w:rsid w:val="00B0200F"/>
    <w:rsid w:val="00B52803"/>
    <w:rsid w:val="00C70E43"/>
    <w:rsid w:val="00D16766"/>
    <w:rsid w:val="00D231EF"/>
    <w:rsid w:val="00DA5497"/>
    <w:rsid w:val="00E756BD"/>
    <w:rsid w:val="00E76E21"/>
    <w:rsid w:val="00F562C3"/>
    <w:rsid w:val="00FB6835"/>
    <w:rsid w:val="00FE0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766"/>
  <w15:docId w15:val="{0CC6A80C-0148-404F-B784-EB8C86D7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lsh-Bodystyle">
    <w:name w:val="Walsh - Body style"/>
    <w:basedOn w:val="Normal"/>
    <w:qFormat/>
    <w:rsid w:val="0071428B"/>
    <w:pPr>
      <w:autoSpaceDE w:val="0"/>
      <w:autoSpaceDN w:val="0"/>
      <w:spacing w:line="294" w:lineRule="exact"/>
      <w:ind w:left="4024" w:right="388"/>
      <w:jc w:val="left"/>
    </w:pPr>
    <w:rPr>
      <w:rFonts w:ascii="Optima" w:eastAsia="Optima" w:hAnsi="Optima" w:cs="Optima"/>
      <w:bCs/>
      <w:color w:val="231F20"/>
      <w:spacing w:val="-5"/>
      <w:w w:val="105"/>
      <w:sz w:val="20"/>
    </w:rPr>
  </w:style>
  <w:style w:type="paragraph" w:customStyle="1" w:styleId="Walsh-Mainheadline">
    <w:name w:val="Walsh - Main headline"/>
    <w:basedOn w:val="Normal"/>
    <w:qFormat/>
    <w:rsid w:val="0071428B"/>
    <w:pPr>
      <w:autoSpaceDE w:val="0"/>
      <w:autoSpaceDN w:val="0"/>
      <w:spacing w:line="719" w:lineRule="exact"/>
      <w:ind w:left="4024"/>
      <w:jc w:val="left"/>
    </w:pPr>
    <w:rPr>
      <w:rFonts w:ascii="Impact" w:eastAsia="Impact" w:hAnsi="Impact" w:cs="Impact"/>
      <w:bCs/>
      <w:color w:val="231F20"/>
      <w:spacing w:val="-2"/>
      <w:w w:val="101"/>
      <w:sz w:val="48"/>
    </w:rPr>
  </w:style>
  <w:style w:type="paragraph" w:customStyle="1" w:styleId="Walsh-Subheadblue">
    <w:name w:val="Walsh - Subhead blue"/>
    <w:basedOn w:val="Normal"/>
    <w:qFormat/>
    <w:rsid w:val="0071428B"/>
    <w:pPr>
      <w:autoSpaceDE w:val="0"/>
      <w:autoSpaceDN w:val="0"/>
      <w:spacing w:line="540" w:lineRule="exact"/>
      <w:ind w:left="4024"/>
      <w:jc w:val="left"/>
    </w:pPr>
    <w:rPr>
      <w:rFonts w:ascii="Impact" w:eastAsia="Impact" w:hAnsi="Impact" w:cs="Impact"/>
      <w:bCs/>
      <w:color w:val="00AEBD"/>
      <w:spacing w:val="-5"/>
      <w:w w:val="103"/>
      <w:sz w:val="36"/>
    </w:rPr>
  </w:style>
  <w:style w:type="paragraph" w:customStyle="1" w:styleId="Walsh-Sidebarheadline">
    <w:name w:val="Walsh - Sidebar headline"/>
    <w:basedOn w:val="Normal"/>
    <w:qFormat/>
    <w:rsid w:val="0071428B"/>
    <w:pPr>
      <w:autoSpaceDE w:val="0"/>
      <w:autoSpaceDN w:val="0"/>
      <w:spacing w:before="292" w:after="120" w:line="323" w:lineRule="exact"/>
      <w:ind w:left="304" w:right="415"/>
      <w:jc w:val="left"/>
    </w:pPr>
    <w:rPr>
      <w:rFonts w:ascii="Impact" w:eastAsia="Impact" w:hAnsi="Impact" w:cs="Impact"/>
      <w:bCs/>
      <w:color w:val="231F20"/>
      <w:spacing w:val="-1"/>
      <w:w w:val="101"/>
    </w:rPr>
  </w:style>
  <w:style w:type="paragraph" w:customStyle="1" w:styleId="Walsh-SidebarBodystyle">
    <w:name w:val="Walsh - Sidebar Body style"/>
    <w:basedOn w:val="Normal"/>
    <w:qFormat/>
    <w:rsid w:val="0071428B"/>
    <w:pPr>
      <w:autoSpaceDE w:val="0"/>
      <w:autoSpaceDN w:val="0"/>
      <w:spacing w:before="200" w:line="280" w:lineRule="exact"/>
      <w:ind w:left="306" w:right="414"/>
      <w:jc w:val="left"/>
    </w:pPr>
    <w:rPr>
      <w:rFonts w:ascii="Optima" w:eastAsia="Optima" w:hAnsi="Optima" w:cs="Optima"/>
      <w:bCs/>
      <w:color w:val="231F20"/>
      <w:spacing w:val="-4"/>
      <w:w w:val="104"/>
      <w:sz w:val="20"/>
    </w:rPr>
  </w:style>
  <w:style w:type="paragraph" w:styleId="ListParagraph">
    <w:name w:val="List Paragraph"/>
    <w:basedOn w:val="Normal"/>
    <w:uiPriority w:val="34"/>
    <w:qFormat/>
    <w:rsid w:val="00AE7C36"/>
    <w:pPr>
      <w:widowControl/>
      <w:spacing w:after="160" w:line="259" w:lineRule="auto"/>
      <w:ind w:left="720"/>
      <w:contextualSpacing/>
      <w:jc w:val="left"/>
    </w:pPr>
    <w:rPr>
      <w:rFonts w:eastAsiaTheme="minorHAnsi"/>
      <w:sz w:val="22"/>
      <w:szCs w:val="22"/>
    </w:rPr>
  </w:style>
  <w:style w:type="character" w:styleId="Hyperlink">
    <w:name w:val="Hyperlink"/>
    <w:basedOn w:val="DefaultParagraphFont"/>
    <w:uiPriority w:val="99"/>
    <w:unhideWhenUsed/>
    <w:rsid w:val="00AE7C36"/>
    <w:rPr>
      <w:color w:val="0000FF"/>
      <w:u w:val="single"/>
    </w:rPr>
  </w:style>
  <w:style w:type="paragraph" w:styleId="BodyText">
    <w:name w:val="Body Text"/>
    <w:basedOn w:val="Normal"/>
    <w:link w:val="BodyTextChar"/>
    <w:uiPriority w:val="5"/>
    <w:qFormat/>
    <w:rsid w:val="00985969"/>
    <w:pPr>
      <w:widowControl/>
      <w:spacing w:before="40" w:after="120" w:line="276" w:lineRule="auto"/>
      <w:jc w:val="left"/>
    </w:pPr>
    <w:rPr>
      <w:sz w:val="18"/>
      <w:szCs w:val="18"/>
      <w:lang w:val="en-US"/>
    </w:rPr>
  </w:style>
  <w:style w:type="character" w:customStyle="1" w:styleId="BodyTextChar">
    <w:name w:val="Body Text Char"/>
    <w:basedOn w:val="DefaultParagraphFont"/>
    <w:link w:val="BodyText"/>
    <w:uiPriority w:val="5"/>
    <w:rsid w:val="00985969"/>
    <w:rPr>
      <w:sz w:val="18"/>
      <w:szCs w:val="18"/>
      <w:lang w:val="en-US"/>
    </w:rPr>
  </w:style>
  <w:style w:type="paragraph" w:customStyle="1" w:styleId="Month">
    <w:name w:val="Month"/>
    <w:basedOn w:val="Normal"/>
    <w:uiPriority w:val="1"/>
    <w:unhideWhenUsed/>
    <w:qFormat/>
    <w:rsid w:val="00985969"/>
    <w:pPr>
      <w:widowControl/>
      <w:jc w:val="left"/>
    </w:pPr>
    <w:rPr>
      <w:rFonts w:asciiTheme="majorHAnsi" w:eastAsiaTheme="majorEastAsia" w:hAnsiTheme="majorHAnsi"/>
      <w:color w:val="FFFFFF" w:themeColor="background1"/>
      <w:sz w:val="120"/>
      <w:szCs w:val="120"/>
      <w:lang w:val="en-US"/>
    </w:rPr>
  </w:style>
  <w:style w:type="paragraph" w:customStyle="1" w:styleId="Year">
    <w:name w:val="Year"/>
    <w:basedOn w:val="Normal"/>
    <w:uiPriority w:val="2"/>
    <w:qFormat/>
    <w:rsid w:val="00985969"/>
    <w:pPr>
      <w:widowControl/>
      <w:spacing w:after="120"/>
      <w:jc w:val="right"/>
    </w:pPr>
    <w:rPr>
      <w:rFonts w:asciiTheme="majorHAnsi" w:eastAsiaTheme="majorEastAsia" w:hAnsiTheme="majorHAnsi"/>
      <w:color w:val="FFFFFF" w:themeColor="background1"/>
      <w:sz w:val="64"/>
      <w:szCs w:val="64"/>
      <w:lang w:val="en-US"/>
    </w:rPr>
  </w:style>
  <w:style w:type="paragraph" w:styleId="Subtitle">
    <w:name w:val="Subtitle"/>
    <w:basedOn w:val="Normal"/>
    <w:link w:val="SubtitleChar"/>
    <w:uiPriority w:val="3"/>
    <w:unhideWhenUsed/>
    <w:qFormat/>
    <w:rsid w:val="00985969"/>
    <w:pPr>
      <w:widowControl/>
      <w:spacing w:before="120" w:after="120"/>
      <w:jc w:val="left"/>
    </w:pPr>
    <w:rPr>
      <w:b/>
      <w:color w:val="FFFFFF" w:themeColor="background1"/>
      <w:lang w:val="en-US"/>
    </w:rPr>
  </w:style>
  <w:style w:type="character" w:customStyle="1" w:styleId="SubtitleChar">
    <w:name w:val="Subtitle Char"/>
    <w:basedOn w:val="DefaultParagraphFont"/>
    <w:link w:val="Subtitle"/>
    <w:uiPriority w:val="3"/>
    <w:rsid w:val="00985969"/>
    <w:rPr>
      <w:b/>
      <w:color w:val="FFFFFF" w:themeColor="background1"/>
      <w:lang w:val="en-US"/>
    </w:rPr>
  </w:style>
  <w:style w:type="paragraph" w:styleId="Title">
    <w:name w:val="Title"/>
    <w:basedOn w:val="Normal"/>
    <w:link w:val="TitleChar"/>
    <w:uiPriority w:val="4"/>
    <w:qFormat/>
    <w:rsid w:val="00985969"/>
    <w:pPr>
      <w:widowControl/>
      <w:spacing w:before="240" w:after="120"/>
      <w:jc w:val="left"/>
    </w:pPr>
    <w:rPr>
      <w:rFonts w:asciiTheme="majorHAnsi" w:eastAsiaTheme="majorEastAsia" w:hAnsiTheme="majorHAnsi" w:cstheme="majorBidi"/>
      <w:color w:val="1F3864" w:themeColor="accent1" w:themeShade="80"/>
      <w:spacing w:val="5"/>
      <w:kern w:val="28"/>
      <w:sz w:val="40"/>
      <w:szCs w:val="40"/>
      <w:lang w:val="en-US"/>
    </w:rPr>
  </w:style>
  <w:style w:type="character" w:customStyle="1" w:styleId="TitleChar">
    <w:name w:val="Title Char"/>
    <w:basedOn w:val="DefaultParagraphFont"/>
    <w:link w:val="Title"/>
    <w:uiPriority w:val="4"/>
    <w:rsid w:val="00985969"/>
    <w:rPr>
      <w:rFonts w:asciiTheme="majorHAnsi" w:eastAsiaTheme="majorEastAsia" w:hAnsiTheme="majorHAnsi" w:cstheme="majorBidi"/>
      <w:color w:val="1F3864" w:themeColor="accent1" w:themeShade="80"/>
      <w:spacing w:val="5"/>
      <w:kern w:val="28"/>
      <w:sz w:val="40"/>
      <w:szCs w:val="40"/>
      <w:lang w:val="en-US"/>
    </w:rPr>
  </w:style>
  <w:style w:type="paragraph" w:customStyle="1" w:styleId="Days">
    <w:name w:val="Days"/>
    <w:basedOn w:val="Normal"/>
    <w:uiPriority w:val="6"/>
    <w:qFormat/>
    <w:rsid w:val="00985969"/>
    <w:pPr>
      <w:widowControl/>
      <w:spacing w:before="40" w:after="40"/>
      <w:jc w:val="center"/>
    </w:pPr>
    <w:rPr>
      <w:color w:val="595959" w:themeColor="text1" w:themeTint="A6"/>
      <w:sz w:val="18"/>
      <w:lang w:val="en-US"/>
    </w:rPr>
  </w:style>
  <w:style w:type="table" w:customStyle="1" w:styleId="TableCalendar">
    <w:name w:val="Table Calendar"/>
    <w:basedOn w:val="TableNormal"/>
    <w:rsid w:val="00985969"/>
    <w:pPr>
      <w:spacing w:before="40" w:after="40"/>
    </w:pPr>
    <w:rPr>
      <w:sz w:val="18"/>
      <w:szCs w:val="18"/>
      <w:lang w:val="en-US"/>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7"/>
    <w:qFormat/>
    <w:rsid w:val="00985969"/>
    <w:pPr>
      <w:widowControl/>
      <w:jc w:val="right"/>
    </w:pPr>
    <w:rPr>
      <w:color w:val="7F7F7F" w:themeColor="text1" w:themeTint="80"/>
      <w:sz w:val="18"/>
      <w:szCs w:val="18"/>
      <w:lang w:val="en-US"/>
    </w:rPr>
  </w:style>
  <w:style w:type="paragraph" w:styleId="Quote">
    <w:name w:val="Quote"/>
    <w:basedOn w:val="Normal"/>
    <w:link w:val="QuoteChar"/>
    <w:uiPriority w:val="8"/>
    <w:unhideWhenUsed/>
    <w:qFormat/>
    <w:rsid w:val="00985969"/>
    <w:pPr>
      <w:widowControl/>
      <w:spacing w:before="240" w:line="276" w:lineRule="auto"/>
      <w:contextualSpacing/>
      <w:jc w:val="center"/>
    </w:pPr>
    <w:rPr>
      <w:iCs/>
      <w:sz w:val="18"/>
      <w:szCs w:val="18"/>
      <w:lang w:val="en-US"/>
    </w:rPr>
  </w:style>
  <w:style w:type="character" w:customStyle="1" w:styleId="QuoteChar">
    <w:name w:val="Quote Char"/>
    <w:basedOn w:val="DefaultParagraphFont"/>
    <w:link w:val="Quote"/>
    <w:uiPriority w:val="8"/>
    <w:rsid w:val="00985969"/>
    <w:rPr>
      <w:iCs/>
      <w:sz w:val="18"/>
      <w:szCs w:val="18"/>
      <w:lang w:val="en-US"/>
    </w:rPr>
  </w:style>
  <w:style w:type="table" w:styleId="PlainTable4">
    <w:name w:val="Plain Table 4"/>
    <w:basedOn w:val="TableNormal"/>
    <w:uiPriority w:val="99"/>
    <w:rsid w:val="00985969"/>
    <w:pPr>
      <w:spacing w:before="40"/>
    </w:pPr>
    <w:rPr>
      <w:sz w:val="18"/>
      <w:szCs w:val="18"/>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exposedshow">
    <w:name w:val="text_exposed_show"/>
    <w:basedOn w:val="DefaultParagraphFont"/>
    <w:rsid w:val="00181B77"/>
  </w:style>
  <w:style w:type="paragraph" w:styleId="BalloonText">
    <w:name w:val="Balloon Text"/>
    <w:basedOn w:val="Normal"/>
    <w:link w:val="BalloonTextChar"/>
    <w:uiPriority w:val="99"/>
    <w:semiHidden/>
    <w:unhideWhenUsed/>
    <w:rsid w:val="00531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5B8"/>
    <w:rPr>
      <w:rFonts w:ascii="Segoe UI" w:hAnsi="Segoe UI" w:cs="Segoe UI"/>
      <w:sz w:val="18"/>
      <w:szCs w:val="18"/>
    </w:rPr>
  </w:style>
  <w:style w:type="paragraph" w:styleId="NormalWeb">
    <w:name w:val="Normal (Web)"/>
    <w:basedOn w:val="Normal"/>
    <w:uiPriority w:val="99"/>
    <w:semiHidden/>
    <w:unhideWhenUsed/>
    <w:rsid w:val="00205AD4"/>
    <w:pPr>
      <w:widowControl/>
      <w:spacing w:before="100" w:beforeAutospacing="1" w:after="100" w:afterAutospacing="1"/>
      <w:jc w:val="left"/>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7517">
      <w:bodyDiv w:val="1"/>
      <w:marLeft w:val="0"/>
      <w:marRight w:val="0"/>
      <w:marTop w:val="0"/>
      <w:marBottom w:val="0"/>
      <w:divBdr>
        <w:top w:val="none" w:sz="0" w:space="0" w:color="auto"/>
        <w:left w:val="none" w:sz="0" w:space="0" w:color="auto"/>
        <w:bottom w:val="none" w:sz="0" w:space="0" w:color="auto"/>
        <w:right w:val="none" w:sz="0" w:space="0" w:color="auto"/>
      </w:divBdr>
      <w:divsChild>
        <w:div w:id="1310210172">
          <w:marLeft w:val="0"/>
          <w:marRight w:val="0"/>
          <w:marTop w:val="0"/>
          <w:marBottom w:val="0"/>
          <w:divBdr>
            <w:top w:val="none" w:sz="0" w:space="0" w:color="auto"/>
            <w:left w:val="none" w:sz="0" w:space="0" w:color="auto"/>
            <w:bottom w:val="none" w:sz="0" w:space="0" w:color="auto"/>
            <w:right w:val="none" w:sz="0" w:space="0" w:color="auto"/>
          </w:divBdr>
        </w:div>
      </w:divsChild>
    </w:div>
    <w:div w:id="922184682">
      <w:bodyDiv w:val="1"/>
      <w:marLeft w:val="0"/>
      <w:marRight w:val="0"/>
      <w:marTop w:val="0"/>
      <w:marBottom w:val="0"/>
      <w:divBdr>
        <w:top w:val="none" w:sz="0" w:space="0" w:color="auto"/>
        <w:left w:val="none" w:sz="0" w:space="0" w:color="auto"/>
        <w:bottom w:val="none" w:sz="0" w:space="0" w:color="auto"/>
        <w:right w:val="none" w:sz="0" w:space="0" w:color="auto"/>
      </w:divBdr>
      <w:divsChild>
        <w:div w:id="716126255">
          <w:marLeft w:val="0"/>
          <w:marRight w:val="0"/>
          <w:marTop w:val="0"/>
          <w:marBottom w:val="0"/>
          <w:divBdr>
            <w:top w:val="none" w:sz="0" w:space="0" w:color="auto"/>
            <w:left w:val="none" w:sz="0" w:space="0" w:color="auto"/>
            <w:bottom w:val="none" w:sz="0" w:space="0" w:color="auto"/>
            <w:right w:val="none" w:sz="0" w:space="0" w:color="auto"/>
          </w:divBdr>
        </w:div>
        <w:div w:id="2103719151">
          <w:marLeft w:val="0"/>
          <w:marRight w:val="0"/>
          <w:marTop w:val="0"/>
          <w:marBottom w:val="0"/>
          <w:divBdr>
            <w:top w:val="none" w:sz="0" w:space="0" w:color="auto"/>
            <w:left w:val="none" w:sz="0" w:space="0" w:color="auto"/>
            <w:bottom w:val="none" w:sz="0" w:space="0" w:color="auto"/>
            <w:right w:val="none" w:sz="0" w:space="0" w:color="auto"/>
          </w:divBdr>
        </w:div>
        <w:div w:id="1411122745">
          <w:marLeft w:val="0"/>
          <w:marRight w:val="0"/>
          <w:marTop w:val="0"/>
          <w:marBottom w:val="0"/>
          <w:divBdr>
            <w:top w:val="none" w:sz="0" w:space="0" w:color="auto"/>
            <w:left w:val="none" w:sz="0" w:space="0" w:color="auto"/>
            <w:bottom w:val="none" w:sz="0" w:space="0" w:color="auto"/>
            <w:right w:val="none" w:sz="0" w:space="0" w:color="auto"/>
          </w:divBdr>
        </w:div>
      </w:divsChild>
    </w:div>
    <w:div w:id="111964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hyperlink" Target="http://www.stsbhn.ca/faqs?fbclid=IwAR358ClPZm3tuwEHjXPE5Zv4lJDSJWkEZrpB8Ji7eZ8Gw-Dw8P4Ix1MV7lg" TargetMode="External"/><Relationship Id="rId26" Type="http://schemas.openxmlformats.org/officeDocument/2006/relationships/hyperlink" Target="https://covid-19.ontario.ca/school-screening/" TargetMode="External"/><Relationship Id="rId3" Type="http://schemas.openxmlformats.org/officeDocument/2006/relationships/customXml" Target="../customXml/item3.xml"/><Relationship Id="rId21" Type="http://schemas.openxmlformats.org/officeDocument/2006/relationships/hyperlink" Target="http://www.stsbhn.ca/faqs" TargetMode="External"/><Relationship Id="rId7" Type="http://schemas.openxmlformats.org/officeDocument/2006/relationships/webSettings" Target="webSettings.xml"/><Relationship Id="rId12" Type="http://schemas.openxmlformats.org/officeDocument/2006/relationships/hyperlink" Target="mailto:heather.robinson@granderie.ca" TargetMode="External"/><Relationship Id="rId17" Type="http://schemas.openxmlformats.org/officeDocument/2006/relationships/hyperlink" Target="https://transinfobhn.ca/Login?fbclid=IwAR1wPEPEkOnF9Yx-Gf1D_ArpKLV5klPuzqGxLM3tJGBpTihmxp56s0wHswk" TargetMode="External"/><Relationship Id="rId25" Type="http://schemas.openxmlformats.org/officeDocument/2006/relationships/hyperlink" Target="mailto:transportation@stsbhn.ca" TargetMode="External"/><Relationship Id="rId2" Type="http://schemas.openxmlformats.org/officeDocument/2006/relationships/customXml" Target="../customXml/item2.xml"/><Relationship Id="rId16" Type="http://schemas.openxmlformats.org/officeDocument/2006/relationships/hyperlink" Target="http://www.stsbhn.ca/faqs" TargetMode="External"/><Relationship Id="rId20" Type="http://schemas.openxmlformats.org/officeDocument/2006/relationships/hyperlink" Target="mailto:transportation@stsbhn.ca"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ther.robinson@granderie.ca" TargetMode="External"/><Relationship Id="rId24" Type="http://schemas.openxmlformats.org/officeDocument/2006/relationships/hyperlink" Target="https://l.facebook.com/l.php?u=https%3A%2F%2Ftransinfobhn.ca%2FAlerts%3Ffbclid%3DIwAR1asEK5oBxKXhiDE_lMdiRIWKK9UPLRrH3JNP3SXcT5J85W9UdWjqxgAcM&amp;h=AT2oCB_Anz7VZRa8z_h-OYm06vG8MPWerQ2FN-T0MMtKg3Hcufb402hl1vnMnhPIrHKXbO8u6dchXWSDdEKeT7sgExeAgfSj63kEOv-x5lNL5Eul-K49bL4plzzDGWsBir14-YV3CbjVTmCnZJLMQ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erryfox.ca/WalshPSSimcoe" TargetMode="External"/><Relationship Id="rId23" Type="http://schemas.openxmlformats.org/officeDocument/2006/relationships/hyperlink" Target="http://www.stsbhn.ca/faqs?fbclid=IwAR358ClPZm3tuwEHjXPE5Zv4lJDSJWkEZrpB8Ji7eZ8Gw-Dw8P4Ix1MV7lg" TargetMode="External"/><Relationship Id="rId28" Type="http://schemas.openxmlformats.org/officeDocument/2006/relationships/hyperlink" Target="http://www.hnhu.org" TargetMode="External"/><Relationship Id="rId10" Type="http://schemas.openxmlformats.org/officeDocument/2006/relationships/hyperlink" Target="mailto:heather.robinson@granderie.ca" TargetMode="External"/><Relationship Id="rId19" Type="http://schemas.openxmlformats.org/officeDocument/2006/relationships/hyperlink" Target="https://l.facebook.com/l.php?u=https%3A%2F%2Ftransinfobhn.ca%2FAlerts%3Ffbclid%3DIwAR1asEK5oBxKXhiDE_lMdiRIWKK9UPLRrH3JNP3SXcT5J85W9UdWjqxgAcM&amp;h=AT2oCB_Anz7VZRa8z_h-OYm06vG8MPWerQ2FN-T0MMtKg3Hcufb402hl1vnMnhPIrHKXbO8u6dchXWSDdEKeT7sgExeAgfSj63kEOv-x5lNL5Eul-K49bL4plzzDGWsBir14-YV3CbjVTmCnZJLMQg"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hyperlink" Target="mailto:heather.robinson@granderie.ca" TargetMode="External"/><Relationship Id="rId14" Type="http://schemas.openxmlformats.org/officeDocument/2006/relationships/hyperlink" Target="http://www.terryfox.ca/WalshPSSimcoe" TargetMode="External"/><Relationship Id="rId22" Type="http://schemas.openxmlformats.org/officeDocument/2006/relationships/hyperlink" Target="https://transinfobhn.ca/Login?fbclid=IwAR1wPEPEkOnF9Yx-Gf1D_ArpKLV5klPuzqGxLM3tJGBpTihmxp56s0wHswk" TargetMode="External"/><Relationship Id="rId27" Type="http://schemas.openxmlformats.org/officeDocument/2006/relationships/hyperlink" Target="http://www.granderie.ca"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642FF3815544FBBFC0A3D11D92273A"/>
        <w:category>
          <w:name w:val="General"/>
          <w:gallery w:val="placeholder"/>
        </w:category>
        <w:types>
          <w:type w:val="bbPlcHdr"/>
        </w:types>
        <w:behaviors>
          <w:behavior w:val="content"/>
        </w:behaviors>
        <w:guid w:val="{99B7BE2D-4F65-4A25-AF3B-63460D0A63AF}"/>
      </w:docPartPr>
      <w:docPartBody>
        <w:p w:rsidR="000B024D" w:rsidRDefault="00971773" w:rsidP="00971773">
          <w:pPr>
            <w:pStyle w:val="C7642FF3815544FBBFC0A3D11D92273A"/>
          </w:pPr>
          <w:r>
            <w:t>Monday</w:t>
          </w:r>
        </w:p>
      </w:docPartBody>
    </w:docPart>
    <w:docPart>
      <w:docPartPr>
        <w:name w:val="49BC1BD4E20E4A44B5F9F30CCE203870"/>
        <w:category>
          <w:name w:val="General"/>
          <w:gallery w:val="placeholder"/>
        </w:category>
        <w:types>
          <w:type w:val="bbPlcHdr"/>
        </w:types>
        <w:behaviors>
          <w:behavior w:val="content"/>
        </w:behaviors>
        <w:guid w:val="{448851A8-5B99-4B42-8A4A-3A29E065AB82}"/>
      </w:docPartPr>
      <w:docPartBody>
        <w:p w:rsidR="000B024D" w:rsidRDefault="00971773" w:rsidP="00971773">
          <w:pPr>
            <w:pStyle w:val="49BC1BD4E20E4A44B5F9F30CCE203870"/>
          </w:pPr>
          <w:r>
            <w:t>Tuesday</w:t>
          </w:r>
        </w:p>
      </w:docPartBody>
    </w:docPart>
    <w:docPart>
      <w:docPartPr>
        <w:name w:val="7D8A0E86739647F88A714C08E200E4A9"/>
        <w:category>
          <w:name w:val="General"/>
          <w:gallery w:val="placeholder"/>
        </w:category>
        <w:types>
          <w:type w:val="bbPlcHdr"/>
        </w:types>
        <w:behaviors>
          <w:behavior w:val="content"/>
        </w:behaviors>
        <w:guid w:val="{12CA0572-B425-4436-B057-8B0EBCB58B3E}"/>
      </w:docPartPr>
      <w:docPartBody>
        <w:p w:rsidR="000B024D" w:rsidRDefault="00971773" w:rsidP="00971773">
          <w:pPr>
            <w:pStyle w:val="7D8A0E86739647F88A714C08E200E4A9"/>
          </w:pPr>
          <w:r>
            <w:t>Wednesday</w:t>
          </w:r>
        </w:p>
      </w:docPartBody>
    </w:docPart>
    <w:docPart>
      <w:docPartPr>
        <w:name w:val="49A8B9BA38C448679235ACCB0B6C518A"/>
        <w:category>
          <w:name w:val="General"/>
          <w:gallery w:val="placeholder"/>
        </w:category>
        <w:types>
          <w:type w:val="bbPlcHdr"/>
        </w:types>
        <w:behaviors>
          <w:behavior w:val="content"/>
        </w:behaviors>
        <w:guid w:val="{84FE7DB6-EB16-4F6F-8185-30CB3B3A914B}"/>
      </w:docPartPr>
      <w:docPartBody>
        <w:p w:rsidR="000B024D" w:rsidRDefault="00971773" w:rsidP="00971773">
          <w:pPr>
            <w:pStyle w:val="49A8B9BA38C448679235ACCB0B6C518A"/>
          </w:pPr>
          <w:r>
            <w:t>Thursday</w:t>
          </w:r>
        </w:p>
      </w:docPartBody>
    </w:docPart>
    <w:docPart>
      <w:docPartPr>
        <w:name w:val="A42D48AC65434874A767A98783B9D1BB"/>
        <w:category>
          <w:name w:val="General"/>
          <w:gallery w:val="placeholder"/>
        </w:category>
        <w:types>
          <w:type w:val="bbPlcHdr"/>
        </w:types>
        <w:behaviors>
          <w:behavior w:val="content"/>
        </w:behaviors>
        <w:guid w:val="{4FF578FF-9372-44BE-9622-59EE3BDFC7DD}"/>
      </w:docPartPr>
      <w:docPartBody>
        <w:p w:rsidR="000B024D" w:rsidRDefault="00971773" w:rsidP="00971773">
          <w:pPr>
            <w:pStyle w:val="A42D48AC65434874A767A98783B9D1BB"/>
          </w:pPr>
          <w:r>
            <w:t>Friday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tima">
    <w:panose1 w:val="02000503060000020003"/>
    <w:charset w:val="00"/>
    <w:family w:val="auto"/>
    <w:pitch w:val="variable"/>
    <w:sig w:usb0="A00000AF" w:usb1="4000004A" w:usb2="00000000" w:usb3="00000000" w:csb0="0000011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5E"/>
    <w:rsid w:val="000B024D"/>
    <w:rsid w:val="002F1D77"/>
    <w:rsid w:val="00971773"/>
    <w:rsid w:val="00B9525E"/>
    <w:rsid w:val="00E778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0A58B06184C649F062D4E352D9F60">
    <w:name w:val="DCD0A58B06184C649F062D4E352D9F60"/>
    <w:rsid w:val="00B9525E"/>
  </w:style>
  <w:style w:type="paragraph" w:customStyle="1" w:styleId="8222DF77439E426F8EDDE884CC4D53D2">
    <w:name w:val="8222DF77439E426F8EDDE884CC4D53D2"/>
    <w:rsid w:val="00B9525E"/>
  </w:style>
  <w:style w:type="paragraph" w:customStyle="1" w:styleId="84E3EC95C33447E48A39601B02BAB1E2">
    <w:name w:val="84E3EC95C33447E48A39601B02BAB1E2"/>
    <w:rsid w:val="00B9525E"/>
  </w:style>
  <w:style w:type="paragraph" w:customStyle="1" w:styleId="0C93B8284CCE49BD9AA569128E987632">
    <w:name w:val="0C93B8284CCE49BD9AA569128E987632"/>
    <w:rsid w:val="00B9525E"/>
  </w:style>
  <w:style w:type="paragraph" w:customStyle="1" w:styleId="6DDB5E5DB780454FAA1F73699A29BD17">
    <w:name w:val="6DDB5E5DB780454FAA1F73699A29BD17"/>
    <w:rsid w:val="00B9525E"/>
  </w:style>
  <w:style w:type="paragraph" w:customStyle="1" w:styleId="25BEF597D7144FA98368580548B16C49">
    <w:name w:val="25BEF597D7144FA98368580548B16C49"/>
    <w:rsid w:val="00B9525E"/>
  </w:style>
  <w:style w:type="paragraph" w:customStyle="1" w:styleId="2CE2E29049AB46A7A1C42D0D182B4314">
    <w:name w:val="2CE2E29049AB46A7A1C42D0D182B4314"/>
    <w:rsid w:val="00B9525E"/>
  </w:style>
  <w:style w:type="paragraph" w:customStyle="1" w:styleId="7DEABFB5920348819858B791AC8C69DB">
    <w:name w:val="7DEABFB5920348819858B791AC8C69DB"/>
    <w:rsid w:val="00B9525E"/>
  </w:style>
  <w:style w:type="paragraph" w:customStyle="1" w:styleId="FA16C53BBEAC4976A2B4E24866C21C2B">
    <w:name w:val="FA16C53BBEAC4976A2B4E24866C21C2B"/>
    <w:rsid w:val="00B9525E"/>
  </w:style>
  <w:style w:type="paragraph" w:customStyle="1" w:styleId="53607C7C9BCC44EC89F16D9DE3AA9E9F">
    <w:name w:val="53607C7C9BCC44EC89F16D9DE3AA9E9F"/>
    <w:rsid w:val="00971773"/>
  </w:style>
  <w:style w:type="paragraph" w:customStyle="1" w:styleId="92E76C0B98B24DDAA8AFCC59C0454913">
    <w:name w:val="92E76C0B98B24DDAA8AFCC59C0454913"/>
    <w:rsid w:val="00971773"/>
  </w:style>
  <w:style w:type="paragraph" w:customStyle="1" w:styleId="FC1DB8B216FA46148AE90BA559FACB8D">
    <w:name w:val="FC1DB8B216FA46148AE90BA559FACB8D"/>
    <w:rsid w:val="00971773"/>
  </w:style>
  <w:style w:type="paragraph" w:customStyle="1" w:styleId="85D2FAB028D444148353CA53BE1E9191">
    <w:name w:val="85D2FAB028D444148353CA53BE1E9191"/>
    <w:rsid w:val="00971773"/>
  </w:style>
  <w:style w:type="paragraph" w:customStyle="1" w:styleId="7D4D72E68CB249D8AFA19D898FEE52B0">
    <w:name w:val="7D4D72E68CB249D8AFA19D898FEE52B0"/>
    <w:rsid w:val="00971773"/>
  </w:style>
  <w:style w:type="paragraph" w:customStyle="1" w:styleId="EA29D800EBFF4F7AA05F1AE7709C46AD">
    <w:name w:val="EA29D800EBFF4F7AA05F1AE7709C46AD"/>
    <w:rsid w:val="00971773"/>
  </w:style>
  <w:style w:type="paragraph" w:customStyle="1" w:styleId="C7642FF3815544FBBFC0A3D11D92273A">
    <w:name w:val="C7642FF3815544FBBFC0A3D11D92273A"/>
    <w:rsid w:val="00971773"/>
  </w:style>
  <w:style w:type="paragraph" w:customStyle="1" w:styleId="49BC1BD4E20E4A44B5F9F30CCE203870">
    <w:name w:val="49BC1BD4E20E4A44B5F9F30CCE203870"/>
    <w:rsid w:val="00971773"/>
  </w:style>
  <w:style w:type="paragraph" w:customStyle="1" w:styleId="7D8A0E86739647F88A714C08E200E4A9">
    <w:name w:val="7D8A0E86739647F88A714C08E200E4A9"/>
    <w:rsid w:val="00971773"/>
  </w:style>
  <w:style w:type="paragraph" w:customStyle="1" w:styleId="49A8B9BA38C448679235ACCB0B6C518A">
    <w:name w:val="49A8B9BA38C448679235ACCB0B6C518A"/>
    <w:rsid w:val="00971773"/>
  </w:style>
  <w:style w:type="paragraph" w:customStyle="1" w:styleId="A42D48AC65434874A767A98783B9D1BB">
    <w:name w:val="A42D48AC65434874A767A98783B9D1BB"/>
    <w:rsid w:val="00971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udents xmlns="1723725f-63d5-4d0d-aeef-0acfc3296620">
      <UserInfo>
        <DisplayName/>
        <AccountId xsi:nil="true"/>
        <AccountType/>
      </UserInfo>
    </Students>
    <CultureName xmlns="1723725f-63d5-4d0d-aeef-0acfc3296620" xsi:nil="true"/>
    <Self_Registration_Enabled xmlns="1723725f-63d5-4d0d-aeef-0acfc3296620" xsi:nil="true"/>
    <AppVersion xmlns="1723725f-63d5-4d0d-aeef-0acfc3296620" xsi:nil="true"/>
    <Invited_Teachers xmlns="1723725f-63d5-4d0d-aeef-0acfc3296620" xsi:nil="true"/>
    <IsNotebookLocked xmlns="1723725f-63d5-4d0d-aeef-0acfc3296620" xsi:nil="true"/>
    <NotebookType xmlns="1723725f-63d5-4d0d-aeef-0acfc3296620" xsi:nil="true"/>
    <FolderType xmlns="1723725f-63d5-4d0d-aeef-0acfc3296620" xsi:nil="true"/>
    <Self_Registration_Enabled0 xmlns="1723725f-63d5-4d0d-aeef-0acfc3296620" xsi:nil="true"/>
    <Has_Teacher_Only_SectionGroup xmlns="1723725f-63d5-4d0d-aeef-0acfc3296620" xsi:nil="true"/>
    <DefaultSectionNames xmlns="1723725f-63d5-4d0d-aeef-0acfc3296620" xsi:nil="true"/>
    <TeamsChannelId xmlns="1723725f-63d5-4d0d-aeef-0acfc3296620" xsi:nil="true"/>
    <Owner xmlns="1723725f-63d5-4d0d-aeef-0acfc3296620">
      <UserInfo>
        <DisplayName/>
        <AccountId xsi:nil="true"/>
        <AccountType/>
      </UserInfo>
    </Owner>
    <Is_Collaboration_Space_Locked xmlns="1723725f-63d5-4d0d-aeef-0acfc3296620" xsi:nil="true"/>
    <Invited_Students xmlns="1723725f-63d5-4d0d-aeef-0acfc3296620" xsi:nil="true"/>
    <Templates xmlns="1723725f-63d5-4d0d-aeef-0acfc3296620" xsi:nil="true"/>
    <Teachers xmlns="1723725f-63d5-4d0d-aeef-0acfc3296620">
      <UserInfo>
        <DisplayName/>
        <AccountId xsi:nil="true"/>
        <AccountType/>
      </UserInfo>
    </Teachers>
    <Student_Groups xmlns="1723725f-63d5-4d0d-aeef-0acfc3296620">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9085C0B2505041ADCFA0D0C437F469" ma:contentTypeVersion="31" ma:contentTypeDescription="Create a new document." ma:contentTypeScope="" ma:versionID="9a3192d5de2a6b8444d1b196b878d66d">
  <xsd:schema xmlns:xsd="http://www.w3.org/2001/XMLSchema" xmlns:xs="http://www.w3.org/2001/XMLSchema" xmlns:p="http://schemas.microsoft.com/office/2006/metadata/properties" xmlns:ns3="1723725f-63d5-4d0d-aeef-0acfc3296620" xmlns:ns4="41c4c415-b8cc-4e31-aef0-fc8815dcc4b9" targetNamespace="http://schemas.microsoft.com/office/2006/metadata/properties" ma:root="true" ma:fieldsID="d87ff2aad70c485393b88118b0b8b231" ns3:_="" ns4:_="">
    <xsd:import namespace="1723725f-63d5-4d0d-aeef-0acfc3296620"/>
    <xsd:import namespace="41c4c415-b8cc-4e31-aef0-fc8815dcc4b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CultureName" minOccurs="0"/>
                <xsd:element ref="ns3:TeamsChannelId" minOccurs="0"/>
                <xsd:element ref="ns3:Templates" minOccurs="0"/>
                <xsd:element ref="ns3:Self_Registration_Enabled0" minOccurs="0"/>
                <xsd:element ref="ns3:Has_Teacher_Only_SectionGroup" minOccurs="0"/>
                <xsd:element ref="ns3:Is_Collaboration_Space_Locked" minOccurs="0"/>
                <xsd:element ref="ns3:IsNotebookLocked"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3725f-63d5-4d0d-aeef-0acfc329662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CultureName" ma:index="28" nillable="true" ma:displayName="Culture Name" ma:internalName="CultureName">
      <xsd:simpleType>
        <xsd:restriction base="dms:Text"/>
      </xsd:simpleType>
    </xsd:element>
    <xsd:element name="TeamsChannelId" ma:index="29" nillable="true" ma:displayName="Teams Channel Id" ma:internalName="TeamsChannelId">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c4c415-b8cc-4e31-aef0-fc8815dcc4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35550-1117-438E-A877-B64BD367FBD2}">
  <ds:schemaRefs>
    <ds:schemaRef ds:uri="http://schemas.microsoft.com/office/2006/metadata/properties"/>
    <ds:schemaRef ds:uri="http://schemas.microsoft.com/office/infopath/2007/PartnerControls"/>
    <ds:schemaRef ds:uri="1723725f-63d5-4d0d-aeef-0acfc3296620"/>
  </ds:schemaRefs>
</ds:datastoreItem>
</file>

<file path=customXml/itemProps2.xml><?xml version="1.0" encoding="utf-8"?>
<ds:datastoreItem xmlns:ds="http://schemas.openxmlformats.org/officeDocument/2006/customXml" ds:itemID="{4BCF1120-A417-4101-A65E-F42E77F6B1BB}">
  <ds:schemaRefs>
    <ds:schemaRef ds:uri="http://schemas.microsoft.com/sharepoint/v3/contenttype/forms"/>
  </ds:schemaRefs>
</ds:datastoreItem>
</file>

<file path=customXml/itemProps3.xml><?xml version="1.0" encoding="utf-8"?>
<ds:datastoreItem xmlns:ds="http://schemas.openxmlformats.org/officeDocument/2006/customXml" ds:itemID="{EAF1D8FE-C644-4C93-9F07-91DBFD58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3725f-63d5-4d0d-aeef-0acfc3296620"/>
    <ds:schemaRef ds:uri="41c4c415-b8cc-4e31-aef0-fc8815dc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SARAH (STUDENT)</dc:creator>
  <cp:keywords/>
  <dc:description/>
  <cp:lastModifiedBy>Blunt, Melissa</cp:lastModifiedBy>
  <cp:revision>3</cp:revision>
  <cp:lastPrinted>2020-09-24T21:21:00Z</cp:lastPrinted>
  <dcterms:created xsi:type="dcterms:W3CDTF">2020-09-29T14:28:00Z</dcterms:created>
  <dcterms:modified xsi:type="dcterms:W3CDTF">2020-09-29T15:36:00Z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0x010100399085C0B2505041ADCFA0D0C437F469</vt:lpwstr>
  </property>
</Properties>
</file>